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A8" w:rsidRDefault="00DA4EA8">
      <w:pPr>
        <w:rPr>
          <w:lang w:val="pl-PL"/>
        </w:rPr>
      </w:pPr>
    </w:p>
    <w:p w:rsidR="0042687A" w:rsidRPr="009D6BA1" w:rsidRDefault="00335244" w:rsidP="009D6BA1">
      <w:pPr>
        <w:pStyle w:val="Nagwek1"/>
        <w:jc w:val="center"/>
      </w:pPr>
      <w:bookmarkStart w:id="0" w:name="_GoBack"/>
      <w:r w:rsidRPr="00335244">
        <w:t>Marie Skłodowska-Curie Research</w:t>
      </w:r>
      <w:r w:rsidR="0042687A">
        <w:t xml:space="preserve"> and Innovation Staff Exchange </w:t>
      </w:r>
      <w:r w:rsidRPr="00335244">
        <w:t xml:space="preserve"> </w:t>
      </w:r>
      <w:r w:rsidR="0042687A">
        <w:t>warsztaty z pisania wniosku</w:t>
      </w:r>
      <w:bookmarkEnd w:id="0"/>
    </w:p>
    <w:p w:rsidR="00DA4EA8" w:rsidRDefault="0042687A" w:rsidP="00DA4EA8">
      <w:pPr>
        <w:pStyle w:val="Nagwek4"/>
        <w:jc w:val="center"/>
        <w:rPr>
          <w:lang w:val="pl-PL"/>
        </w:rPr>
      </w:pPr>
      <w:r>
        <w:rPr>
          <w:lang w:val="pl-PL"/>
        </w:rPr>
        <w:t>26 lutego</w:t>
      </w:r>
      <w:r w:rsidR="00335244">
        <w:rPr>
          <w:lang w:val="pl-PL"/>
        </w:rPr>
        <w:t xml:space="preserve"> 20</w:t>
      </w:r>
      <w:r>
        <w:rPr>
          <w:lang w:val="pl-PL"/>
        </w:rPr>
        <w:t>20</w:t>
      </w:r>
      <w:r w:rsidR="00DA4EA8">
        <w:rPr>
          <w:lang w:val="pl-PL"/>
        </w:rPr>
        <w:t xml:space="preserve">,  </w:t>
      </w:r>
      <w:r w:rsidR="00335244">
        <w:rPr>
          <w:lang w:val="pl-PL"/>
        </w:rPr>
        <w:t>Instytut Podstawowych Problemów Techniki PAN</w:t>
      </w:r>
    </w:p>
    <w:p w:rsidR="00AE1080" w:rsidRPr="00AE1080" w:rsidRDefault="00AE1080" w:rsidP="00AE1080">
      <w:pPr>
        <w:pStyle w:val="Nagwek4"/>
        <w:jc w:val="center"/>
        <w:rPr>
          <w:lang w:val="pl-PL"/>
        </w:rPr>
      </w:pPr>
      <w:r>
        <w:rPr>
          <w:lang w:val="pl-PL"/>
        </w:rPr>
        <w:t>ul. Pawińskiego 5B, Warszawa</w:t>
      </w:r>
    </w:p>
    <w:p w:rsidR="00562412" w:rsidRDefault="00562412" w:rsidP="00562412">
      <w:pPr>
        <w:rPr>
          <w:lang w:val="pl-PL"/>
        </w:rPr>
      </w:pPr>
    </w:p>
    <w:p w:rsidR="00DA4EA8" w:rsidRPr="009D6BA1" w:rsidRDefault="00562412" w:rsidP="00335244">
      <w:pPr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Krajowy Punkt Kontaktowy Programów Badawczych UE </w:t>
      </w:r>
      <w:r w:rsidR="0042687A">
        <w:rPr>
          <w:sz w:val="24"/>
          <w:szCs w:val="24"/>
          <w:lang w:val="pl-PL"/>
        </w:rPr>
        <w:t>zaprasza na warsztaty osoby</w:t>
      </w:r>
      <w:r w:rsidRPr="00AC477E">
        <w:rPr>
          <w:sz w:val="24"/>
          <w:szCs w:val="24"/>
          <w:lang w:val="pl-PL"/>
        </w:rPr>
        <w:t xml:space="preserve"> </w:t>
      </w:r>
      <w:r w:rsidR="0042687A">
        <w:rPr>
          <w:sz w:val="24"/>
          <w:szCs w:val="24"/>
          <w:lang w:val="pl-PL"/>
        </w:rPr>
        <w:t>przygotowujące wniosek w otwartym</w:t>
      </w:r>
      <w:r w:rsidRPr="00AC477E">
        <w:rPr>
          <w:sz w:val="24"/>
          <w:szCs w:val="24"/>
          <w:lang w:val="pl-PL"/>
        </w:rPr>
        <w:t xml:space="preserve"> konkursie Marii</w:t>
      </w:r>
      <w:r>
        <w:rPr>
          <w:sz w:val="24"/>
          <w:szCs w:val="24"/>
          <w:lang w:val="pl-PL"/>
        </w:rPr>
        <w:t xml:space="preserve"> </w:t>
      </w:r>
      <w:r w:rsidRPr="00AC477E">
        <w:rPr>
          <w:sz w:val="24"/>
          <w:szCs w:val="24"/>
          <w:lang w:val="pl-PL"/>
        </w:rPr>
        <w:t>Skłodowskiej</w:t>
      </w:r>
      <w:r w:rsidR="00877E28">
        <w:rPr>
          <w:sz w:val="24"/>
          <w:szCs w:val="24"/>
          <w:lang w:val="pl-PL"/>
        </w:rPr>
        <w:t>-</w:t>
      </w:r>
      <w:r w:rsidRPr="00AC477E">
        <w:rPr>
          <w:sz w:val="24"/>
          <w:szCs w:val="24"/>
          <w:lang w:val="pl-PL"/>
        </w:rPr>
        <w:t xml:space="preserve">Curie </w:t>
      </w:r>
      <w:r w:rsidR="00335244" w:rsidRPr="00335244">
        <w:rPr>
          <w:sz w:val="24"/>
          <w:szCs w:val="24"/>
          <w:lang w:val="pl-PL"/>
        </w:rPr>
        <w:t xml:space="preserve">Research and Innovation Staff Exchange </w:t>
      </w:r>
      <w:r w:rsidR="0042687A">
        <w:rPr>
          <w:sz w:val="24"/>
          <w:szCs w:val="24"/>
          <w:lang w:val="pl-PL"/>
        </w:rPr>
        <w:t>(</w:t>
      </w:r>
      <w:r w:rsidRPr="00AC477E">
        <w:rPr>
          <w:sz w:val="24"/>
          <w:szCs w:val="24"/>
          <w:lang w:val="pl-PL"/>
        </w:rPr>
        <w:t>H2020-MSCA-</w:t>
      </w:r>
      <w:r w:rsidR="00335244">
        <w:rPr>
          <w:sz w:val="24"/>
          <w:szCs w:val="24"/>
          <w:lang w:val="pl-PL"/>
        </w:rPr>
        <w:t>RISE</w:t>
      </w:r>
      <w:r w:rsidRPr="00AC477E">
        <w:rPr>
          <w:sz w:val="24"/>
          <w:szCs w:val="24"/>
          <w:lang w:val="pl-PL"/>
        </w:rPr>
        <w:t>-20</w:t>
      </w:r>
      <w:r w:rsidR="0042687A">
        <w:rPr>
          <w:sz w:val="24"/>
          <w:szCs w:val="24"/>
          <w:lang w:val="pl-PL"/>
        </w:rPr>
        <w:t>20)</w:t>
      </w:r>
      <w:r w:rsidRPr="00AC477E">
        <w:rPr>
          <w:sz w:val="24"/>
          <w:szCs w:val="24"/>
          <w:lang w:val="pl-PL"/>
        </w:rPr>
        <w:t xml:space="preserve">, który potrwa do </w:t>
      </w:r>
      <w:r w:rsidR="0042687A">
        <w:rPr>
          <w:sz w:val="24"/>
          <w:szCs w:val="24"/>
          <w:lang w:val="pl-PL"/>
        </w:rPr>
        <w:t>28</w:t>
      </w:r>
      <w:r>
        <w:rPr>
          <w:sz w:val="24"/>
          <w:szCs w:val="24"/>
          <w:lang w:val="pl-PL"/>
        </w:rPr>
        <w:t xml:space="preserve"> </w:t>
      </w:r>
      <w:r w:rsidR="00335244">
        <w:rPr>
          <w:sz w:val="24"/>
          <w:szCs w:val="24"/>
          <w:lang w:val="pl-PL"/>
        </w:rPr>
        <w:t>kwietnia</w:t>
      </w:r>
      <w:r w:rsidRPr="00AC477E">
        <w:rPr>
          <w:sz w:val="24"/>
          <w:szCs w:val="24"/>
          <w:lang w:val="pl-PL"/>
        </w:rPr>
        <w:t xml:space="preserve"> 20</w:t>
      </w:r>
      <w:r w:rsidR="0042687A">
        <w:rPr>
          <w:sz w:val="24"/>
          <w:szCs w:val="24"/>
          <w:lang w:val="pl-PL"/>
        </w:rPr>
        <w:t>20</w:t>
      </w:r>
      <w:r w:rsidRPr="00AC477E">
        <w:rPr>
          <w:sz w:val="24"/>
          <w:szCs w:val="24"/>
          <w:lang w:val="pl-PL"/>
        </w:rPr>
        <w:t xml:space="preserve"> r.</w:t>
      </w:r>
      <w:r w:rsidR="0042687A">
        <w:rPr>
          <w:sz w:val="24"/>
          <w:szCs w:val="24"/>
          <w:lang w:val="pl-PL"/>
        </w:rPr>
        <w:t xml:space="preserve"> </w:t>
      </w:r>
      <w:r w:rsidR="0042687A" w:rsidRPr="009D6BA1">
        <w:rPr>
          <w:b/>
          <w:sz w:val="24"/>
          <w:szCs w:val="24"/>
          <w:lang w:val="pl-PL"/>
        </w:rPr>
        <w:t xml:space="preserve">Prosimy o </w:t>
      </w:r>
      <w:r w:rsidR="000A3502">
        <w:rPr>
          <w:b/>
          <w:sz w:val="24"/>
          <w:szCs w:val="24"/>
          <w:lang w:val="pl-PL"/>
        </w:rPr>
        <w:t xml:space="preserve">wcześniejsze </w:t>
      </w:r>
      <w:r w:rsidR="000A3502" w:rsidRPr="009D6BA1">
        <w:rPr>
          <w:b/>
          <w:sz w:val="24"/>
          <w:szCs w:val="24"/>
          <w:lang w:val="pl-PL"/>
        </w:rPr>
        <w:t>zapoznanie</w:t>
      </w:r>
      <w:r w:rsidR="0042687A" w:rsidRPr="009D6BA1">
        <w:rPr>
          <w:b/>
          <w:sz w:val="24"/>
          <w:szCs w:val="24"/>
          <w:lang w:val="pl-PL"/>
        </w:rPr>
        <w:t xml:space="preserve"> się z dokumentacją konkursową (</w:t>
      </w:r>
      <w:hyperlink r:id="rId8" w:history="1">
        <w:r w:rsidR="00BA6E16" w:rsidRPr="009D6BA1">
          <w:rPr>
            <w:rStyle w:val="Hipercze"/>
            <w:b/>
            <w:i/>
            <w:sz w:val="24"/>
            <w:szCs w:val="24"/>
            <w:lang w:val="pl-PL"/>
          </w:rPr>
          <w:t>Guide for Applicants</w:t>
        </w:r>
      </w:hyperlink>
      <w:r w:rsidR="00BA6E16" w:rsidRPr="009D6BA1">
        <w:rPr>
          <w:b/>
          <w:sz w:val="24"/>
          <w:szCs w:val="24"/>
          <w:lang w:val="pl-PL"/>
        </w:rPr>
        <w:t xml:space="preserve">, </w:t>
      </w:r>
      <w:hyperlink r:id="rId9" w:history="1">
        <w:r w:rsidR="00BA6E16" w:rsidRPr="009D6BA1">
          <w:rPr>
            <w:rStyle w:val="Hipercze"/>
            <w:b/>
            <w:sz w:val="24"/>
            <w:szCs w:val="24"/>
            <w:lang w:val="pl-PL"/>
          </w:rPr>
          <w:t>Program Pracy</w:t>
        </w:r>
      </w:hyperlink>
      <w:r w:rsidR="00BA6E16" w:rsidRPr="009D6BA1">
        <w:rPr>
          <w:b/>
          <w:sz w:val="24"/>
          <w:szCs w:val="24"/>
          <w:lang w:val="pl-PL"/>
        </w:rPr>
        <w:t>)</w:t>
      </w:r>
      <w:r w:rsidR="000A3502">
        <w:rPr>
          <w:b/>
          <w:sz w:val="24"/>
          <w:szCs w:val="24"/>
          <w:lang w:val="pl-PL"/>
        </w:rPr>
        <w:t>.</w:t>
      </w:r>
    </w:p>
    <w:tbl>
      <w:tblPr>
        <w:tblStyle w:val="redniecieniowanie1"/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230"/>
      </w:tblGrid>
      <w:tr w:rsidR="00614440" w:rsidRPr="00614440" w:rsidTr="009D6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614440" w:rsidRPr="00614440" w:rsidRDefault="00614440" w:rsidP="009D6BA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440">
              <w:rPr>
                <w:rFonts w:cstheme="minorHAnsi"/>
                <w:b/>
                <w:color w:val="000000"/>
                <w:sz w:val="24"/>
                <w:szCs w:val="24"/>
              </w:rPr>
              <w:t xml:space="preserve">9:00 - 9:30 </w:t>
            </w:r>
          </w:p>
        </w:tc>
        <w:tc>
          <w:tcPr>
            <w:tcW w:w="7230" w:type="dxa"/>
            <w:vAlign w:val="center"/>
          </w:tcPr>
          <w:p w:rsidR="00614440" w:rsidRPr="00614440" w:rsidRDefault="00614440" w:rsidP="009D6B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14440">
              <w:rPr>
                <w:rFonts w:cstheme="minorHAnsi"/>
                <w:b/>
                <w:color w:val="000000"/>
                <w:sz w:val="24"/>
                <w:szCs w:val="24"/>
              </w:rPr>
              <w:t xml:space="preserve">Rejestracja </w:t>
            </w:r>
          </w:p>
        </w:tc>
      </w:tr>
      <w:tr w:rsidR="00614440" w:rsidRPr="0042687A" w:rsidTr="009D6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614440" w:rsidRPr="00BA6E16" w:rsidRDefault="00614440" w:rsidP="009D6BA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</w:pPr>
            <w:r w:rsidRPr="00BA6E16"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 xml:space="preserve">9:30 – </w:t>
            </w:r>
            <w:r w:rsidR="00BA6E16" w:rsidRPr="00BA6E16"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10.</w:t>
            </w:r>
            <w:r w:rsidR="00BA6E16"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7230" w:type="dxa"/>
            <w:vAlign w:val="center"/>
          </w:tcPr>
          <w:p w:rsidR="009D6BA1" w:rsidRDefault="00BA6E16" w:rsidP="009D6BA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 xml:space="preserve">Poznajmy się </w:t>
            </w:r>
          </w:p>
          <w:p w:rsidR="00614440" w:rsidRPr="009D6BA1" w:rsidRDefault="009D6BA1" w:rsidP="009D6BA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000000"/>
                <w:sz w:val="24"/>
                <w:szCs w:val="24"/>
                <w:lang w:val="pl-PL"/>
              </w:rPr>
            </w:pPr>
            <w:r w:rsidRPr="009D6BA1">
              <w:rPr>
                <w:rFonts w:cstheme="minorHAnsi"/>
                <w:i/>
                <w:color w:val="000000"/>
                <w:sz w:val="24"/>
                <w:szCs w:val="24"/>
                <w:lang w:val="pl-PL"/>
              </w:rPr>
              <w:t>K</w:t>
            </w:r>
            <w:r w:rsidR="00BA6E16" w:rsidRPr="009D6BA1">
              <w:rPr>
                <w:rFonts w:cstheme="minorHAnsi"/>
                <w:i/>
                <w:color w:val="000000"/>
                <w:sz w:val="24"/>
                <w:szCs w:val="24"/>
                <w:lang w:val="pl-PL"/>
              </w:rPr>
              <w:t xml:space="preserve">ażdy z uczestników warsztatów opowiada </w:t>
            </w:r>
            <w:r w:rsidRPr="009D6BA1">
              <w:rPr>
                <w:rFonts w:cstheme="minorHAnsi"/>
                <w:i/>
                <w:color w:val="000000"/>
                <w:sz w:val="24"/>
                <w:szCs w:val="24"/>
                <w:lang w:val="pl-PL"/>
              </w:rPr>
              <w:t xml:space="preserve">o swoim pomyśle na projekt </w:t>
            </w:r>
          </w:p>
        </w:tc>
      </w:tr>
      <w:tr w:rsidR="00614440" w:rsidRPr="0042687A" w:rsidTr="009D6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614440" w:rsidRPr="00614440" w:rsidRDefault="00BA6E16" w:rsidP="009D6BA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10.00 – 10.15</w:t>
            </w:r>
          </w:p>
        </w:tc>
        <w:tc>
          <w:tcPr>
            <w:tcW w:w="7230" w:type="dxa"/>
            <w:vAlign w:val="center"/>
          </w:tcPr>
          <w:p w:rsidR="00AC477E" w:rsidRPr="00614440" w:rsidRDefault="00BA6E16" w:rsidP="009D6B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Co wiemy o projektach RISE?</w:t>
            </w:r>
          </w:p>
        </w:tc>
      </w:tr>
      <w:tr w:rsidR="009D6BA1" w:rsidRPr="00BA6E16" w:rsidTr="009D6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9D6BA1" w:rsidRDefault="009D6BA1" w:rsidP="009D6BA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10.15 – 11.15</w:t>
            </w:r>
          </w:p>
        </w:tc>
        <w:tc>
          <w:tcPr>
            <w:tcW w:w="7230" w:type="dxa"/>
            <w:vAlign w:val="center"/>
          </w:tcPr>
          <w:p w:rsidR="009D6BA1" w:rsidRDefault="009D6BA1" w:rsidP="009D6BA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Ocena wniosków MSCA RISE: kryteria oceny, zasady</w:t>
            </w:r>
          </w:p>
          <w:p w:rsidR="009D6BA1" w:rsidRPr="009D6BA1" w:rsidRDefault="009D6BA1" w:rsidP="009D6BA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000000"/>
                <w:sz w:val="24"/>
                <w:szCs w:val="24"/>
                <w:lang w:val="pl-PL"/>
              </w:rPr>
            </w:pPr>
            <w:r w:rsidRPr="009D6BA1">
              <w:rPr>
                <w:rFonts w:cstheme="minorHAnsi"/>
                <w:i/>
                <w:color w:val="000000"/>
                <w:sz w:val="24"/>
                <w:szCs w:val="24"/>
                <w:lang w:val="pl-PL"/>
              </w:rPr>
              <w:t>Ekspert oceniający wnioski</w:t>
            </w:r>
          </w:p>
        </w:tc>
      </w:tr>
      <w:tr w:rsidR="00614440" w:rsidRPr="00BA6E16" w:rsidTr="009D6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614440" w:rsidRPr="00614440" w:rsidRDefault="000A3502" w:rsidP="009D6BA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11</w:t>
            </w:r>
            <w:r w:rsidR="00BA6E16"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.15 – 1</w:t>
            </w:r>
            <w:r w:rsidR="009D6BA1"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1</w:t>
            </w:r>
            <w:r w:rsidR="00BA6E16"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 xml:space="preserve">.30 </w:t>
            </w:r>
          </w:p>
        </w:tc>
        <w:tc>
          <w:tcPr>
            <w:tcW w:w="7230" w:type="dxa"/>
            <w:vAlign w:val="center"/>
          </w:tcPr>
          <w:p w:rsidR="00614440" w:rsidRDefault="00BA6E16" w:rsidP="009D6B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Część pierwsza wniosku: Excellence</w:t>
            </w:r>
          </w:p>
          <w:p w:rsidR="009D6BA1" w:rsidRPr="009D6BA1" w:rsidRDefault="009D6BA1" w:rsidP="009D6B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4"/>
                <w:szCs w:val="24"/>
                <w:lang w:val="pl-PL"/>
              </w:rPr>
            </w:pPr>
            <w:r w:rsidRPr="009D6BA1">
              <w:rPr>
                <w:rFonts w:cstheme="minorHAnsi"/>
                <w:i/>
                <w:color w:val="000000"/>
                <w:sz w:val="24"/>
                <w:szCs w:val="24"/>
                <w:lang w:val="pl-PL"/>
              </w:rPr>
              <w:t>Ekspert KPK</w:t>
            </w:r>
          </w:p>
        </w:tc>
      </w:tr>
      <w:tr w:rsidR="00614440" w:rsidRPr="00BA6E16" w:rsidTr="009D6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614440" w:rsidRPr="00614440" w:rsidRDefault="00BA6E16" w:rsidP="009D6BA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1</w:t>
            </w:r>
            <w:r w:rsidR="009D6BA1"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1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.30 – 1</w:t>
            </w:r>
            <w:r w:rsidR="009D6BA1"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2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.15</w:t>
            </w:r>
          </w:p>
        </w:tc>
        <w:tc>
          <w:tcPr>
            <w:tcW w:w="7230" w:type="dxa"/>
            <w:vAlign w:val="center"/>
          </w:tcPr>
          <w:p w:rsidR="009D6BA1" w:rsidRDefault="00BA6E16" w:rsidP="009D6BA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</w:pPr>
            <w:r w:rsidRPr="00BA6E16"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Część druga wniosku: Impact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</w:p>
          <w:p w:rsidR="004E4BC8" w:rsidRPr="009D6BA1" w:rsidRDefault="009D6BA1" w:rsidP="009D6BA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4"/>
                <w:szCs w:val="24"/>
                <w:lang w:val="pl-PL"/>
              </w:rPr>
            </w:pPr>
            <w:r>
              <w:rPr>
                <w:rFonts w:cstheme="minorHAnsi"/>
                <w:i/>
                <w:color w:val="000000"/>
                <w:sz w:val="24"/>
                <w:szCs w:val="24"/>
                <w:lang w:val="pl-PL"/>
              </w:rPr>
              <w:t>Praca w grupach</w:t>
            </w:r>
          </w:p>
        </w:tc>
      </w:tr>
      <w:tr w:rsidR="00335244" w:rsidRPr="00BA6E16" w:rsidTr="009D6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335244" w:rsidRDefault="009D6BA1" w:rsidP="009D6BA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12.15 – 12.30</w:t>
            </w:r>
            <w:r w:rsidR="00335244"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7230" w:type="dxa"/>
            <w:vAlign w:val="center"/>
          </w:tcPr>
          <w:p w:rsidR="00335244" w:rsidRDefault="00BA6E16" w:rsidP="009D6B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i/>
                <w:color w:val="000000"/>
                <w:sz w:val="24"/>
                <w:szCs w:val="24"/>
                <w:lang w:val="pl-PL"/>
              </w:rPr>
              <w:t>Przerwa</w:t>
            </w:r>
          </w:p>
        </w:tc>
      </w:tr>
      <w:tr w:rsidR="00BA6E16" w:rsidRPr="00BA6E16" w:rsidTr="009D6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BA6E16" w:rsidRDefault="009D6BA1" w:rsidP="000A350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12.30 – 13.</w:t>
            </w:r>
            <w:r w:rsidR="000A3502"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15</w:t>
            </w:r>
            <w:r w:rsidR="00BA6E16"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7230" w:type="dxa"/>
            <w:vAlign w:val="center"/>
          </w:tcPr>
          <w:p w:rsidR="009D6BA1" w:rsidRDefault="00BA6E16" w:rsidP="009D6BA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 xml:space="preserve">Impact </w:t>
            </w:r>
          </w:p>
          <w:p w:rsidR="00BA6E16" w:rsidRPr="009D6BA1" w:rsidRDefault="009D6BA1" w:rsidP="009D6BA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4"/>
                <w:szCs w:val="24"/>
                <w:lang w:val="pl-PL"/>
              </w:rPr>
            </w:pPr>
            <w:r w:rsidRPr="009D6BA1">
              <w:rPr>
                <w:rFonts w:cstheme="minorHAnsi"/>
                <w:i/>
                <w:color w:val="000000"/>
                <w:sz w:val="24"/>
                <w:szCs w:val="24"/>
                <w:lang w:val="pl-PL"/>
              </w:rPr>
              <w:t>Podsumowanie pracy w grupach</w:t>
            </w:r>
          </w:p>
        </w:tc>
      </w:tr>
      <w:tr w:rsidR="00BA6E16" w:rsidRPr="00BA6E16" w:rsidTr="009D6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BA6E16" w:rsidRDefault="009D6BA1" w:rsidP="000A350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13.</w:t>
            </w:r>
            <w:r w:rsidR="000A3502"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15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 xml:space="preserve"> – 14.</w:t>
            </w:r>
            <w:r w:rsidR="000A3502"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7230" w:type="dxa"/>
            <w:vAlign w:val="center"/>
          </w:tcPr>
          <w:p w:rsidR="009D6BA1" w:rsidRDefault="00BA6E16" w:rsidP="009D6B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BA6E16"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 xml:space="preserve">Część trzecia wniosku: Implementation </w:t>
            </w:r>
          </w:p>
          <w:p w:rsidR="00BA6E16" w:rsidRPr="009D6BA1" w:rsidRDefault="009D6BA1" w:rsidP="009D6B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4"/>
                <w:szCs w:val="24"/>
                <w:lang w:val="pl-PL"/>
              </w:rPr>
            </w:pPr>
            <w:r w:rsidRPr="009D6BA1">
              <w:rPr>
                <w:rFonts w:cstheme="minorHAnsi"/>
                <w:i/>
                <w:color w:val="000000"/>
                <w:sz w:val="24"/>
                <w:szCs w:val="24"/>
                <w:lang w:val="pl-PL"/>
              </w:rPr>
              <w:t>Praca w grupach</w:t>
            </w:r>
          </w:p>
        </w:tc>
      </w:tr>
      <w:tr w:rsidR="009D6BA1" w:rsidRPr="00BA6E16" w:rsidTr="009D6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9D6BA1" w:rsidRDefault="000A3502" w:rsidP="000A350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14</w:t>
            </w:r>
            <w:r w:rsidR="009D6BA1"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.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00</w:t>
            </w:r>
            <w:r w:rsidR="009D6BA1"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 xml:space="preserve"> –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 xml:space="preserve"> 14</w:t>
            </w:r>
            <w:r w:rsidR="009D6BA1"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.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15</w:t>
            </w:r>
          </w:p>
        </w:tc>
        <w:tc>
          <w:tcPr>
            <w:tcW w:w="7230" w:type="dxa"/>
            <w:vAlign w:val="center"/>
          </w:tcPr>
          <w:p w:rsidR="009D6BA1" w:rsidRDefault="009D6BA1" w:rsidP="009D6BA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i/>
                <w:color w:val="000000"/>
                <w:sz w:val="24"/>
                <w:szCs w:val="24"/>
                <w:lang w:val="pl-PL"/>
              </w:rPr>
              <w:t>Przerwa</w:t>
            </w:r>
          </w:p>
        </w:tc>
      </w:tr>
      <w:tr w:rsidR="009D6BA1" w:rsidRPr="00BA6E16" w:rsidTr="009D6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9D6BA1" w:rsidRDefault="009D6BA1" w:rsidP="000A350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1</w:t>
            </w:r>
            <w:r w:rsidR="000A3502"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4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.</w:t>
            </w:r>
            <w:r w:rsidR="000A3502"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15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 xml:space="preserve"> – 1</w:t>
            </w:r>
            <w:r w:rsidR="000A3502"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5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.</w:t>
            </w:r>
            <w:r w:rsidR="000A3502"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7230" w:type="dxa"/>
            <w:vAlign w:val="center"/>
          </w:tcPr>
          <w:p w:rsidR="009D6BA1" w:rsidRDefault="009D6BA1" w:rsidP="009D6B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BA6E16"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 xml:space="preserve">Część trzecia wniosku: Implementation </w:t>
            </w:r>
          </w:p>
          <w:p w:rsidR="009D6BA1" w:rsidRDefault="009D6BA1" w:rsidP="009D6B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4"/>
                <w:szCs w:val="24"/>
                <w:lang w:val="pl-PL"/>
              </w:rPr>
            </w:pPr>
            <w:r>
              <w:rPr>
                <w:rFonts w:cstheme="minorHAnsi"/>
                <w:i/>
                <w:color w:val="000000"/>
                <w:sz w:val="24"/>
                <w:szCs w:val="24"/>
                <w:lang w:val="pl-PL"/>
              </w:rPr>
              <w:t>Podsumowanie pracy w grupach</w:t>
            </w:r>
          </w:p>
        </w:tc>
      </w:tr>
      <w:tr w:rsidR="00614440" w:rsidRPr="00BA6E16" w:rsidTr="009D6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614440" w:rsidRPr="00614440" w:rsidRDefault="009D6BA1" w:rsidP="000A350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1</w:t>
            </w:r>
            <w:r w:rsidR="000A3502"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5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.</w:t>
            </w:r>
            <w:r w:rsidR="000A3502"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00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 xml:space="preserve"> – </w:t>
            </w:r>
            <w:r w:rsidR="000A3502">
              <w:rPr>
                <w:rFonts w:cstheme="minorHAnsi"/>
                <w:b/>
                <w:color w:val="000000"/>
                <w:sz w:val="24"/>
                <w:szCs w:val="24"/>
                <w:lang w:val="pl-PL"/>
              </w:rPr>
              <w:t>15.30</w:t>
            </w:r>
          </w:p>
        </w:tc>
        <w:tc>
          <w:tcPr>
            <w:tcW w:w="7230" w:type="dxa"/>
            <w:vAlign w:val="center"/>
          </w:tcPr>
          <w:p w:rsidR="00614440" w:rsidRPr="00614440" w:rsidRDefault="009D6BA1" w:rsidP="009D6BA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i/>
                <w:color w:val="000000"/>
                <w:sz w:val="24"/>
                <w:szCs w:val="24"/>
                <w:lang w:val="pl-PL"/>
              </w:rPr>
              <w:t>Statystyki konkursów RISE w Programie Horyzont 2020</w:t>
            </w:r>
          </w:p>
        </w:tc>
      </w:tr>
    </w:tbl>
    <w:p w:rsidR="00DA4EA8" w:rsidRDefault="00DA4EA8" w:rsidP="00DA4EA8">
      <w:pPr>
        <w:rPr>
          <w:lang w:val="pl-PL"/>
        </w:rPr>
      </w:pPr>
    </w:p>
    <w:sectPr w:rsidR="00DA4EA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4A" w:rsidRDefault="0094684A" w:rsidP="00DA4EA8">
      <w:pPr>
        <w:spacing w:after="0" w:line="240" w:lineRule="auto"/>
      </w:pPr>
      <w:r>
        <w:separator/>
      </w:r>
    </w:p>
  </w:endnote>
  <w:endnote w:type="continuationSeparator" w:id="0">
    <w:p w:rsidR="0094684A" w:rsidRDefault="0094684A" w:rsidP="00DA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4A" w:rsidRDefault="0094684A" w:rsidP="00DA4EA8">
      <w:pPr>
        <w:spacing w:after="0" w:line="240" w:lineRule="auto"/>
      </w:pPr>
      <w:r>
        <w:separator/>
      </w:r>
    </w:p>
  </w:footnote>
  <w:footnote w:type="continuationSeparator" w:id="0">
    <w:p w:rsidR="0094684A" w:rsidRDefault="0094684A" w:rsidP="00DA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A8" w:rsidRDefault="00DA4EA8" w:rsidP="0042687A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21B211E" wp14:editId="35D22CAD">
          <wp:extent cx="1800225" cy="1095574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2A-wersja-podstawowa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109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1EA8"/>
    <w:multiLevelType w:val="hybridMultilevel"/>
    <w:tmpl w:val="B2308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A8"/>
    <w:rsid w:val="000A3502"/>
    <w:rsid w:val="001B27BE"/>
    <w:rsid w:val="001C3965"/>
    <w:rsid w:val="002728DA"/>
    <w:rsid w:val="00285134"/>
    <w:rsid w:val="00323E3B"/>
    <w:rsid w:val="00335244"/>
    <w:rsid w:val="003D251F"/>
    <w:rsid w:val="0042687A"/>
    <w:rsid w:val="00483D50"/>
    <w:rsid w:val="004E4BC8"/>
    <w:rsid w:val="00562412"/>
    <w:rsid w:val="00614440"/>
    <w:rsid w:val="0063419B"/>
    <w:rsid w:val="008103FB"/>
    <w:rsid w:val="00877E28"/>
    <w:rsid w:val="009255DA"/>
    <w:rsid w:val="0094684A"/>
    <w:rsid w:val="009D6BA1"/>
    <w:rsid w:val="00A8051F"/>
    <w:rsid w:val="00AC477E"/>
    <w:rsid w:val="00AE1080"/>
    <w:rsid w:val="00B715DA"/>
    <w:rsid w:val="00BA6E16"/>
    <w:rsid w:val="00C20C60"/>
    <w:rsid w:val="00DA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5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4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4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A4E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EA8"/>
  </w:style>
  <w:style w:type="paragraph" w:styleId="Stopka">
    <w:name w:val="footer"/>
    <w:basedOn w:val="Normalny"/>
    <w:link w:val="StopkaZnak"/>
    <w:uiPriority w:val="99"/>
    <w:unhideWhenUsed/>
    <w:rsid w:val="00DA4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EA8"/>
  </w:style>
  <w:style w:type="paragraph" w:styleId="Tekstdymka">
    <w:name w:val="Balloon Text"/>
    <w:basedOn w:val="Normalny"/>
    <w:link w:val="TekstdymkaZnak"/>
    <w:uiPriority w:val="99"/>
    <w:semiHidden/>
    <w:unhideWhenUsed/>
    <w:rsid w:val="00DA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A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A4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A4E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A4E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redniecieniowanie1">
    <w:name w:val="Medium Shading 1"/>
    <w:basedOn w:val="Standardowy"/>
    <w:uiPriority w:val="63"/>
    <w:rsid w:val="0061444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AC477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E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E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E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E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E2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35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35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5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4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4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A4E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EA8"/>
  </w:style>
  <w:style w:type="paragraph" w:styleId="Stopka">
    <w:name w:val="footer"/>
    <w:basedOn w:val="Normalny"/>
    <w:link w:val="StopkaZnak"/>
    <w:uiPriority w:val="99"/>
    <w:unhideWhenUsed/>
    <w:rsid w:val="00DA4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EA8"/>
  </w:style>
  <w:style w:type="paragraph" w:styleId="Tekstdymka">
    <w:name w:val="Balloon Text"/>
    <w:basedOn w:val="Normalny"/>
    <w:link w:val="TekstdymkaZnak"/>
    <w:uiPriority w:val="99"/>
    <w:semiHidden/>
    <w:unhideWhenUsed/>
    <w:rsid w:val="00DA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A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A4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A4E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A4E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redniecieniowanie1">
    <w:name w:val="Medium Shading 1"/>
    <w:basedOn w:val="Standardowy"/>
    <w:uiPriority w:val="63"/>
    <w:rsid w:val="0061444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AC477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E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E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E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E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E2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35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3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search/participants/data/ref/h2020/other/guides_for_applicants/h2020-guide-appl-msca-rise_e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research/participants/data/ref/h2020/wp/2018-2020/main/h2020-wp1820-msca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BHryniszyn</dc:creator>
  <cp:lastModifiedBy>AŚlifirska</cp:lastModifiedBy>
  <cp:revision>2</cp:revision>
  <cp:lastPrinted>2019-01-09T09:46:00Z</cp:lastPrinted>
  <dcterms:created xsi:type="dcterms:W3CDTF">2020-02-12T07:49:00Z</dcterms:created>
  <dcterms:modified xsi:type="dcterms:W3CDTF">2020-02-12T07:49:00Z</dcterms:modified>
</cp:coreProperties>
</file>