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7E" w:rsidRPr="00D62ECE" w:rsidRDefault="0016087E" w:rsidP="0016087E">
      <w:pPr>
        <w:jc w:val="center"/>
        <w:rPr>
          <w:rFonts w:cs="Calibri"/>
          <w:b/>
          <w:u w:val="single"/>
        </w:rPr>
      </w:pPr>
      <w:bookmarkStart w:id="0" w:name="_GoBack"/>
      <w:bookmarkEnd w:id="0"/>
      <w:r w:rsidRPr="00D62ECE">
        <w:rPr>
          <w:rFonts w:cs="Calibri"/>
          <w:noProof/>
          <w:lang w:val="pl-PL" w:eastAsia="pl-PL"/>
        </w:rPr>
        <w:drawing>
          <wp:inline distT="0" distB="0" distL="0" distR="0" wp14:anchorId="601F6013" wp14:editId="2EB5960A">
            <wp:extent cx="1547495" cy="773430"/>
            <wp:effectExtent l="0" t="0" r="0" b="762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495" cy="773430"/>
                    </a:xfrm>
                    <a:prstGeom prst="rect">
                      <a:avLst/>
                    </a:prstGeom>
                    <a:noFill/>
                    <a:ln>
                      <a:noFill/>
                    </a:ln>
                  </pic:spPr>
                </pic:pic>
              </a:graphicData>
            </a:graphic>
          </wp:inline>
        </w:drawing>
      </w:r>
    </w:p>
    <w:p w:rsidR="0016087E" w:rsidRPr="00D62ECE" w:rsidRDefault="0016087E" w:rsidP="0016087E">
      <w:pPr>
        <w:jc w:val="center"/>
        <w:rPr>
          <w:rFonts w:cs="Calibri"/>
          <w:b/>
          <w:sz w:val="40"/>
          <w:szCs w:val="40"/>
          <w:lang w:val="en-US"/>
        </w:rPr>
      </w:pPr>
      <w:r w:rsidRPr="00D62ECE">
        <w:rPr>
          <w:rFonts w:cs="Calibri"/>
          <w:b/>
          <w:sz w:val="40"/>
          <w:szCs w:val="40"/>
          <w:lang w:val="en-US"/>
        </w:rPr>
        <w:t>Proposal template</w:t>
      </w:r>
    </w:p>
    <w:p w:rsidR="0016087E" w:rsidRPr="00D62ECE" w:rsidRDefault="0016087E" w:rsidP="0016087E">
      <w:pPr>
        <w:jc w:val="center"/>
        <w:rPr>
          <w:rFonts w:cs="Calibri"/>
          <w:b/>
          <w:sz w:val="40"/>
          <w:szCs w:val="40"/>
          <w:lang w:val="en-US"/>
        </w:rPr>
      </w:pPr>
      <w:r w:rsidRPr="00D62ECE">
        <w:rPr>
          <w:rFonts w:cs="Calibri"/>
          <w:b/>
          <w:sz w:val="40"/>
          <w:szCs w:val="40"/>
          <w:lang w:val="en-US"/>
        </w:rPr>
        <w:t>(technical annex)</w:t>
      </w:r>
    </w:p>
    <w:p w:rsidR="0016087E" w:rsidRPr="00D62ECE" w:rsidRDefault="0016087E" w:rsidP="0016087E">
      <w:pPr>
        <w:jc w:val="center"/>
        <w:rPr>
          <w:rFonts w:cs="Calibri"/>
          <w:b/>
          <w:i/>
          <w:sz w:val="40"/>
          <w:szCs w:val="40"/>
          <w:lang w:val="en-US"/>
        </w:rPr>
      </w:pPr>
    </w:p>
    <w:p w:rsidR="0016087E" w:rsidRPr="00D62ECE" w:rsidRDefault="0016087E" w:rsidP="0016087E">
      <w:pPr>
        <w:jc w:val="center"/>
        <w:rPr>
          <w:rFonts w:cs="Calibri"/>
          <w:b/>
          <w:i/>
          <w:sz w:val="40"/>
          <w:szCs w:val="40"/>
          <w:lang w:val="en-US"/>
        </w:rPr>
      </w:pPr>
    </w:p>
    <w:p w:rsidR="0016087E" w:rsidRPr="00D62ECE" w:rsidRDefault="0016087E" w:rsidP="0016087E">
      <w:pPr>
        <w:pStyle w:val="Akapitzlist"/>
        <w:ind w:left="0"/>
        <w:jc w:val="center"/>
        <w:rPr>
          <w:rFonts w:ascii="Calibri" w:hAnsi="Calibri" w:cs="Calibri"/>
          <w:b/>
          <w:i/>
          <w:sz w:val="40"/>
          <w:szCs w:val="40"/>
        </w:rPr>
      </w:pPr>
      <w:r w:rsidRPr="00D62ECE">
        <w:rPr>
          <w:rFonts w:ascii="Calibri" w:hAnsi="Calibri" w:cs="Calibri"/>
          <w:b/>
          <w:i/>
          <w:sz w:val="40"/>
          <w:szCs w:val="40"/>
        </w:rPr>
        <w:t xml:space="preserve">Fast Track to Innovation </w:t>
      </w:r>
      <w:r w:rsidR="00477359">
        <w:rPr>
          <w:rFonts w:ascii="Calibri" w:hAnsi="Calibri" w:cs="Calibri"/>
          <w:b/>
          <w:i/>
          <w:sz w:val="40"/>
          <w:szCs w:val="40"/>
        </w:rPr>
        <w:t>Pilot</w:t>
      </w:r>
    </w:p>
    <w:p w:rsidR="0016087E" w:rsidRPr="00D62ECE" w:rsidRDefault="00D67902" w:rsidP="0016087E">
      <w:pPr>
        <w:pStyle w:val="Akapitzlist"/>
        <w:ind w:left="0"/>
        <w:jc w:val="center"/>
        <w:rPr>
          <w:rFonts w:ascii="Calibri" w:hAnsi="Calibri" w:cs="Calibri"/>
          <w:b/>
          <w:i/>
          <w:sz w:val="40"/>
          <w:szCs w:val="40"/>
        </w:rPr>
      </w:pPr>
      <w:r>
        <w:rPr>
          <w:rFonts w:ascii="Calibri" w:hAnsi="Calibri" w:cs="Calibri"/>
          <w:b/>
          <w:i/>
          <w:sz w:val="40"/>
          <w:szCs w:val="40"/>
        </w:rPr>
        <w:t xml:space="preserve">Innovation </w:t>
      </w:r>
      <w:r w:rsidR="004D3498">
        <w:rPr>
          <w:rFonts w:ascii="Calibri" w:hAnsi="Calibri" w:cs="Calibri"/>
          <w:b/>
          <w:i/>
          <w:sz w:val="40"/>
          <w:szCs w:val="40"/>
        </w:rPr>
        <w:t>actions</w:t>
      </w:r>
    </w:p>
    <w:p w:rsidR="0016087E" w:rsidRPr="00D62ECE" w:rsidRDefault="0016087E" w:rsidP="0016087E">
      <w:pPr>
        <w:jc w:val="center"/>
        <w:rPr>
          <w:rFonts w:cs="Calibri"/>
          <w:b/>
          <w:sz w:val="40"/>
          <w:szCs w:val="40"/>
          <w:lang w:val="en-US"/>
        </w:rPr>
      </w:pPr>
    </w:p>
    <w:p w:rsidR="0016087E" w:rsidRPr="00D62ECE" w:rsidRDefault="0016087E" w:rsidP="0016087E">
      <w:pPr>
        <w:jc w:val="both"/>
        <w:rPr>
          <w:rFonts w:cs="Calibri"/>
          <w:lang w:val="en-US"/>
        </w:rPr>
      </w:pPr>
    </w:p>
    <w:p w:rsidR="0016087E" w:rsidRPr="00D62ECE" w:rsidRDefault="0016087E" w:rsidP="0016087E">
      <w:pPr>
        <w:jc w:val="both"/>
        <w:rPr>
          <w:rFonts w:cs="Calibri"/>
          <w:lang w:val="en-US"/>
        </w:rPr>
      </w:pPr>
    </w:p>
    <w:p w:rsidR="00E72C26" w:rsidRPr="00141D9F" w:rsidRDefault="00F9359B" w:rsidP="0016087E">
      <w:pPr>
        <w:pBdr>
          <w:top w:val="single" w:sz="12" w:space="1" w:color="auto"/>
          <w:left w:val="single" w:sz="12" w:space="4" w:color="auto"/>
          <w:bottom w:val="single" w:sz="12" w:space="1" w:color="auto"/>
          <w:right w:val="single" w:sz="12" w:space="4" w:color="auto"/>
        </w:pBdr>
        <w:jc w:val="both"/>
        <w:rPr>
          <w:rFonts w:cs="Calibri"/>
          <w:lang w:val="en-US"/>
        </w:rPr>
      </w:pPr>
      <w:r>
        <w:pict>
          <v:shape id="_x0000_i1026" type="#_x0000_t75" style="width:13.5pt;height:13.5pt;visibility:visible;mso-wrap-style:square">
            <v:imagedata r:id="rId10" o:title=""/>
          </v:shape>
        </w:pict>
      </w:r>
      <w:r w:rsidR="00E72C26" w:rsidRPr="00141D9F">
        <w:rPr>
          <w:rFonts w:cs="Calibri"/>
          <w:b/>
          <w:lang w:val="en-US"/>
        </w:rPr>
        <w:t xml:space="preserve">The information </w:t>
      </w:r>
      <w:r w:rsidR="007E4FCD" w:rsidRPr="00141D9F">
        <w:rPr>
          <w:rFonts w:cs="Calibri"/>
          <w:b/>
          <w:lang w:val="en-US"/>
        </w:rPr>
        <w:t xml:space="preserve">to be </w:t>
      </w:r>
      <w:r w:rsidR="00E72C26" w:rsidRPr="00141D9F">
        <w:rPr>
          <w:rFonts w:cs="Calibri"/>
          <w:b/>
          <w:lang w:val="en-US"/>
        </w:rPr>
        <w:t>captured in the proposal template on impact, excellence and quality and efficiency of implementation will together constitute the business plan, as referred to in the</w:t>
      </w:r>
      <w:hyperlink r:id="rId11" w:history="1">
        <w:r w:rsidR="00E72C26" w:rsidRPr="00A93733">
          <w:rPr>
            <w:rStyle w:val="Hipercze"/>
            <w:rFonts w:cs="Calibri"/>
            <w:b/>
            <w:lang w:val="en-US"/>
          </w:rPr>
          <w:t xml:space="preserve"> Work Programme</w:t>
        </w:r>
      </w:hyperlink>
      <w:r w:rsidR="00E72C26" w:rsidRPr="00141D9F">
        <w:rPr>
          <w:rFonts w:cs="Calibri"/>
          <w:b/>
          <w:lang w:val="en-US"/>
        </w:rPr>
        <w:t>. No separate business plan is to be submitted.</w:t>
      </w:r>
      <w:r w:rsidR="003B3305" w:rsidRPr="00141D9F">
        <w:rPr>
          <w:rFonts w:cs="Calibri"/>
          <w:b/>
          <w:lang w:val="en-US"/>
        </w:rPr>
        <w:t xml:space="preserve"> As a result of this approach, the proposal template for the Fast Track to Innovation Pilot deviates substantially from the standard proposal template for other innovation actions.</w:t>
      </w:r>
    </w:p>
    <w:p w:rsidR="0016087E" w:rsidRPr="00141D9F" w:rsidRDefault="0016087E" w:rsidP="0016087E">
      <w:pPr>
        <w:pBdr>
          <w:top w:val="single" w:sz="12" w:space="1" w:color="auto"/>
          <w:left w:val="single" w:sz="12" w:space="4" w:color="auto"/>
          <w:bottom w:val="single" w:sz="12" w:space="1" w:color="auto"/>
          <w:right w:val="single" w:sz="12" w:space="4" w:color="auto"/>
        </w:pBdr>
        <w:jc w:val="both"/>
        <w:rPr>
          <w:rFonts w:cs="Calibri"/>
          <w:lang w:val="en-US"/>
        </w:rPr>
      </w:pPr>
      <w:r w:rsidRPr="00141D9F">
        <w:rPr>
          <w:rFonts w:cs="Calibri"/>
          <w:lang w:val="en-US"/>
        </w:rPr>
        <w:t>Proposals shall be business-driven and clearly demonstrate a realistic potential for quick deployment and market take-up of innovations.</w:t>
      </w:r>
      <w:r w:rsidR="00185127" w:rsidRPr="00141D9F">
        <w:rPr>
          <w:rFonts w:cs="Calibri"/>
          <w:lang w:val="en-US"/>
        </w:rPr>
        <w:t xml:space="preserve"> </w:t>
      </w:r>
    </w:p>
    <w:p w:rsidR="0016087E" w:rsidRPr="00141D9F" w:rsidRDefault="00240112" w:rsidP="0016087E">
      <w:pPr>
        <w:pBdr>
          <w:top w:val="single" w:sz="12" w:space="1" w:color="auto"/>
          <w:left w:val="single" w:sz="12" w:space="4" w:color="auto"/>
          <w:bottom w:val="single" w:sz="12" w:space="1" w:color="auto"/>
          <w:right w:val="single" w:sz="12" w:space="4" w:color="auto"/>
        </w:pBdr>
        <w:jc w:val="both"/>
        <w:rPr>
          <w:rFonts w:cs="Calibri"/>
          <w:lang w:val="en-US"/>
        </w:rPr>
      </w:pPr>
      <w:r w:rsidRPr="00141D9F">
        <w:rPr>
          <w:rFonts w:cs="Calibri"/>
          <w:lang w:val="en-US"/>
        </w:rPr>
        <w:t xml:space="preserve">Any proposal should contain a specification for the outcome of the action; it should capture similar type of information as a standard business plan does, which means that </w:t>
      </w:r>
      <w:r w:rsidR="00E72C26" w:rsidRPr="00141D9F">
        <w:rPr>
          <w:rFonts w:cs="Calibri"/>
          <w:lang w:val="en-US"/>
        </w:rPr>
        <w:t xml:space="preserve">information on commercial viability, future development and strategy, finance and planning assumptions &amp; </w:t>
      </w:r>
      <w:r w:rsidR="004D3498" w:rsidRPr="00141D9F">
        <w:rPr>
          <w:rFonts w:cs="Calibri"/>
          <w:lang w:val="en-US"/>
        </w:rPr>
        <w:t>project</w:t>
      </w:r>
      <w:r w:rsidR="00E72C26" w:rsidRPr="00141D9F">
        <w:rPr>
          <w:rFonts w:cs="Calibri"/>
          <w:lang w:val="en-US"/>
        </w:rPr>
        <w:t>ions should be cover</w:t>
      </w:r>
      <w:r w:rsidRPr="00141D9F">
        <w:rPr>
          <w:rFonts w:cs="Calibri"/>
          <w:lang w:val="en-US"/>
        </w:rPr>
        <w:t>ed as part of the proposal.</w:t>
      </w:r>
    </w:p>
    <w:p w:rsidR="0016087E" w:rsidRPr="00141D9F" w:rsidRDefault="0016087E" w:rsidP="0016087E">
      <w:pPr>
        <w:pBdr>
          <w:top w:val="single" w:sz="12" w:space="1" w:color="auto"/>
          <w:left w:val="single" w:sz="12" w:space="4" w:color="auto"/>
          <w:bottom w:val="single" w:sz="12" w:space="1" w:color="auto"/>
          <w:right w:val="single" w:sz="12" w:space="4" w:color="auto"/>
        </w:pBdr>
        <w:jc w:val="both"/>
        <w:rPr>
          <w:rFonts w:cs="Calibri"/>
          <w:lang w:val="en-US"/>
        </w:rPr>
      </w:pPr>
      <w:r w:rsidRPr="00141D9F">
        <w:rPr>
          <w:rFonts w:cs="Calibri"/>
          <w:lang w:val="en-US"/>
        </w:rPr>
        <w:t>Ple</w:t>
      </w:r>
      <w:r w:rsidR="0038541C" w:rsidRPr="00141D9F">
        <w:rPr>
          <w:rFonts w:cs="Calibri"/>
          <w:lang w:val="en-US"/>
        </w:rPr>
        <w:t>ase follow the structure of the</w:t>
      </w:r>
      <w:r w:rsidRPr="00141D9F">
        <w:rPr>
          <w:rFonts w:cs="Calibri"/>
          <w:lang w:val="en-US"/>
        </w:rPr>
        <w:t xml:space="preserve"> template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 for a full proposal.</w:t>
      </w:r>
    </w:p>
    <w:p w:rsidR="0016087E" w:rsidRPr="00141D9F" w:rsidRDefault="0016087E" w:rsidP="0016087E">
      <w:pPr>
        <w:pBdr>
          <w:top w:val="single" w:sz="12" w:space="1" w:color="auto"/>
          <w:left w:val="single" w:sz="12" w:space="4" w:color="auto"/>
          <w:bottom w:val="single" w:sz="12" w:space="1" w:color="auto"/>
          <w:right w:val="single" w:sz="12" w:space="4" w:color="auto"/>
        </w:pBdr>
        <w:jc w:val="both"/>
        <w:rPr>
          <w:rFonts w:cs="Calibri"/>
          <w:lang w:val="en-US"/>
        </w:rPr>
      </w:pPr>
      <w:r w:rsidRPr="00141D9F">
        <w:rPr>
          <w:rFonts w:cs="Calibri"/>
          <w:lang w:val="en-US"/>
        </w:rPr>
        <w:t xml:space="preserve">Please be aware that proposals will be evaluated as they were submitted, rather than on their potential if certain changes were to be made. This means that only proposals that successfully </w:t>
      </w:r>
      <w:r w:rsidRPr="00141D9F">
        <w:rPr>
          <w:rFonts w:cs="Calibri"/>
          <w:lang w:val="en-US"/>
        </w:rPr>
        <w:lastRenderedPageBreak/>
        <w:t>address all the required aspects will have a chance of being funded. There will be no possibility for significant changes to content, budget and consortium composition during grant preparation.</w:t>
      </w:r>
    </w:p>
    <w:p w:rsidR="0016087E" w:rsidRPr="00D62ECE" w:rsidRDefault="0016087E" w:rsidP="0016087E">
      <w:pPr>
        <w:pBdr>
          <w:top w:val="single" w:sz="12" w:space="1" w:color="auto"/>
          <w:left w:val="single" w:sz="12" w:space="4" w:color="auto"/>
          <w:bottom w:val="single" w:sz="12" w:space="1" w:color="auto"/>
          <w:right w:val="single" w:sz="12" w:space="4" w:color="auto"/>
        </w:pBdr>
        <w:jc w:val="both"/>
        <w:rPr>
          <w:rFonts w:cs="Calibri"/>
          <w:lang w:val="en-US"/>
        </w:rPr>
      </w:pPr>
      <w:r w:rsidRPr="00141D9F">
        <w:rPr>
          <w:rFonts w:cs="Calibri"/>
          <w:noProof/>
          <w:lang w:val="pl-PL" w:eastAsia="pl-PL"/>
        </w:rPr>
        <w:drawing>
          <wp:inline distT="0" distB="0" distL="0" distR="0" wp14:anchorId="4CAC7A1F" wp14:editId="0FD5D467">
            <wp:extent cx="168910" cy="168910"/>
            <wp:effectExtent l="0" t="0" r="2540" b="2540"/>
            <wp:docPr id="2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141D9F">
        <w:rPr>
          <w:rFonts w:cs="Calibri"/>
          <w:noProof/>
          <w:lang w:val="en-US"/>
        </w:rPr>
        <w:t xml:space="preserve"> </w:t>
      </w:r>
      <w:r w:rsidRPr="00141D9F">
        <w:rPr>
          <w:rFonts w:cs="Calibri"/>
          <w:b/>
          <w:lang w:val="en-US"/>
        </w:rPr>
        <w:t>Page limit:</w:t>
      </w:r>
      <w:r w:rsidRPr="00141D9F">
        <w:rPr>
          <w:rFonts w:cs="Calibri"/>
          <w:lang w:val="en-US"/>
        </w:rPr>
        <w:t xml:space="preserve"> </w:t>
      </w:r>
      <w:r w:rsidRPr="00141D9F">
        <w:rPr>
          <w:rFonts w:cs="Calibri"/>
          <w:u w:val="single"/>
          <w:lang w:val="en-US"/>
        </w:rPr>
        <w:t>For full proposals, the cover page, and sections 1, 2 and 3, together should not be longer than 30 pages</w:t>
      </w:r>
      <w:r w:rsidRPr="00141D9F">
        <w:rPr>
          <w:rFonts w:cs="Calibri"/>
          <w:lang w:val="en-US"/>
        </w:rPr>
        <w:t xml:space="preserve">. </w:t>
      </w:r>
      <w:r w:rsidR="00F407B0" w:rsidRPr="00141D9F">
        <w:rPr>
          <w:rFonts w:cs="Calibri"/>
          <w:lang w:val="en-US"/>
        </w:rPr>
        <w:t xml:space="preserve">Sections 4 and 5, which allow applicants to elaborate on members of the consortium and ethics and security, </w:t>
      </w:r>
      <w:r w:rsidR="001328B6" w:rsidRPr="00141D9F">
        <w:rPr>
          <w:rFonts w:cs="Calibri"/>
          <w:lang w:val="en-US"/>
        </w:rPr>
        <w:t xml:space="preserve">have no page limit. </w:t>
      </w:r>
      <w:r w:rsidRPr="00141D9F">
        <w:rPr>
          <w:rFonts w:cs="Calibri"/>
          <w:lang w:val="en-US"/>
        </w:rPr>
        <w:t>All tables in these sections must be included within this limit. The minimum font size allowed is 11 points.  The page size is A4</w:t>
      </w:r>
      <w:r w:rsidR="007912A8">
        <w:rPr>
          <w:rFonts w:cs="Calibri"/>
          <w:lang w:val="en-US"/>
        </w:rPr>
        <w:t>, and all margins (top, bottom, l</w:t>
      </w:r>
      <w:r w:rsidR="007912A8" w:rsidRPr="00141D9F">
        <w:rPr>
          <w:rFonts w:cs="Calibri"/>
          <w:lang w:val="en-US"/>
        </w:rPr>
        <w:t>eft</w:t>
      </w:r>
      <w:r w:rsidRPr="00141D9F">
        <w:rPr>
          <w:rFonts w:cs="Calibri"/>
          <w:lang w:val="en-US"/>
        </w:rPr>
        <w:t>, right) should be at least 15 mm (not including any footers or headers).</w:t>
      </w:r>
      <w:r w:rsidRPr="00D62ECE">
        <w:rPr>
          <w:rFonts w:cs="Calibri"/>
          <w:lang w:val="en-US"/>
        </w:rPr>
        <w:t xml:space="preserve"> </w:t>
      </w:r>
    </w:p>
    <w:p w:rsidR="0016087E" w:rsidRPr="00D62ECE" w:rsidRDefault="0016087E" w:rsidP="0016087E">
      <w:pPr>
        <w:pBdr>
          <w:top w:val="single" w:sz="12" w:space="1" w:color="auto"/>
          <w:left w:val="single" w:sz="12" w:space="4" w:color="auto"/>
          <w:bottom w:val="single" w:sz="12" w:space="1" w:color="auto"/>
          <w:right w:val="single" w:sz="12" w:space="4" w:color="auto"/>
        </w:pBdr>
        <w:jc w:val="both"/>
        <w:rPr>
          <w:rFonts w:cs="Calibri"/>
          <w:lang w:val="en-US"/>
        </w:rPr>
      </w:pPr>
      <w:r w:rsidRPr="00D62ECE">
        <w:rPr>
          <w:rFonts w:cs="Calibri"/>
          <w:lang w:val="en-US"/>
        </w:rPr>
        <w:t>If you attempt to upload a proposal longer than the specified limit, you will receive an automatic warning and will be advised to shorten and re-upload the proposal. Any excess pages will be overprinted with a ‘watermark’, indicating to evaluators that these pages must be disregarded.</w:t>
      </w:r>
    </w:p>
    <w:p w:rsidR="007912A8" w:rsidRDefault="0016087E" w:rsidP="0016087E">
      <w:pPr>
        <w:pBdr>
          <w:top w:val="single" w:sz="12" w:space="1" w:color="auto"/>
          <w:left w:val="single" w:sz="12" w:space="4" w:color="auto"/>
          <w:bottom w:val="single" w:sz="12" w:space="1" w:color="auto"/>
          <w:right w:val="single" w:sz="12" w:space="4" w:color="auto"/>
        </w:pBdr>
        <w:jc w:val="both"/>
        <w:rPr>
          <w:rFonts w:cs="Calibri"/>
          <w:lang w:val="en-US"/>
        </w:rPr>
      </w:pPr>
      <w:r w:rsidRPr="00D62ECE">
        <w:rPr>
          <w:rFonts w:cs="Calibri"/>
          <w:lang w:val="en-US"/>
        </w:rPr>
        <w:t>Please do not consider the page limit as a target! It is in your interest to keep your text as concise as possible, since experts rarely view unnecessarily long proposals in a positive light.</w:t>
      </w:r>
      <w:r w:rsidR="007912A8">
        <w:rPr>
          <w:rFonts w:cs="Calibri"/>
          <w:lang w:val="en-US"/>
        </w:rPr>
        <w:t xml:space="preserve"> </w:t>
      </w:r>
    </w:p>
    <w:p w:rsidR="0016087E" w:rsidRPr="00D62ECE" w:rsidRDefault="007912A8" w:rsidP="0016087E">
      <w:pPr>
        <w:pBdr>
          <w:top w:val="single" w:sz="12" w:space="1" w:color="auto"/>
          <w:left w:val="single" w:sz="12" w:space="4" w:color="auto"/>
          <w:bottom w:val="single" w:sz="12" w:space="1" w:color="auto"/>
          <w:right w:val="single" w:sz="12" w:space="4" w:color="auto"/>
        </w:pBdr>
        <w:jc w:val="both"/>
        <w:rPr>
          <w:rFonts w:cs="Calibri"/>
          <w:lang w:val="en-US"/>
        </w:rPr>
      </w:pPr>
      <w:r>
        <w:rPr>
          <w:rFonts w:cs="Calibri"/>
          <w:lang w:val="en-US"/>
        </w:rPr>
        <w:t>F</w:t>
      </w:r>
      <w:r w:rsidRPr="007912A8">
        <w:rPr>
          <w:rFonts w:cs="Calibri"/>
          <w:lang w:val="en-US"/>
        </w:rPr>
        <w:t>irst page with instructions should be deleted when the template is used</w:t>
      </w:r>
      <w:r>
        <w:rPr>
          <w:rFonts w:cs="Calibri"/>
          <w:lang w:val="en-US"/>
        </w:rPr>
        <w:t>.</w:t>
      </w:r>
    </w:p>
    <w:p w:rsidR="0016087E" w:rsidRPr="00D62ECE" w:rsidRDefault="0016087E" w:rsidP="0016087E">
      <w:pPr>
        <w:jc w:val="both"/>
        <w:rPr>
          <w:rFonts w:cs="Calibri"/>
          <w:lang w:val="en-US"/>
        </w:rPr>
      </w:pPr>
      <w:r w:rsidRPr="00D62ECE">
        <w:rPr>
          <w:rFonts w:cs="Calibri"/>
          <w:lang w:val="en-US"/>
        </w:rPr>
        <w:br w:type="page"/>
      </w:r>
    </w:p>
    <w:p w:rsidR="0016087E" w:rsidRPr="00D62ECE" w:rsidRDefault="0016087E" w:rsidP="0016087E">
      <w:pPr>
        <w:jc w:val="center"/>
        <w:rPr>
          <w:rFonts w:cs="Calibri"/>
          <w:b/>
          <w:lang w:val="en-US"/>
        </w:rPr>
      </w:pPr>
      <w:r w:rsidRPr="00D62ECE">
        <w:rPr>
          <w:rFonts w:cs="Calibri"/>
          <w:b/>
          <w:bCs/>
          <w:lang w:val="en-US"/>
        </w:rPr>
        <w:lastRenderedPageBreak/>
        <w:br/>
      </w:r>
      <w:r w:rsidRPr="00D62ECE">
        <w:rPr>
          <w:rFonts w:cs="Calibri"/>
          <w:b/>
          <w:lang w:val="en-US"/>
        </w:rPr>
        <w:t>COVER PAGE</w:t>
      </w:r>
    </w:p>
    <w:p w:rsidR="0016087E" w:rsidRPr="00D62ECE" w:rsidRDefault="0016087E" w:rsidP="0016087E">
      <w:pPr>
        <w:jc w:val="both"/>
        <w:rPr>
          <w:rFonts w:cs="Calibri"/>
          <w:lang w:val="en-US"/>
        </w:rPr>
      </w:pPr>
    </w:p>
    <w:p w:rsidR="0016087E" w:rsidRPr="00141D9F" w:rsidRDefault="0016087E" w:rsidP="0016087E">
      <w:pPr>
        <w:jc w:val="both"/>
        <w:rPr>
          <w:rFonts w:cs="Calibri"/>
          <w:b/>
          <w:lang w:val="en-US"/>
        </w:rPr>
      </w:pPr>
      <w:r w:rsidRPr="00141D9F">
        <w:rPr>
          <w:rFonts w:cs="Calibri"/>
          <w:b/>
          <w:lang w:val="en-US"/>
        </w:rPr>
        <w:t>Title of Proposal</w:t>
      </w:r>
    </w:p>
    <w:p w:rsidR="0016087E" w:rsidRPr="00141D9F" w:rsidRDefault="0016087E" w:rsidP="0016087E">
      <w:pPr>
        <w:jc w:val="both"/>
        <w:rPr>
          <w:rFonts w:cs="Calibri"/>
          <w:b/>
          <w:lang w:val="en-US"/>
        </w:rPr>
      </w:pPr>
      <w:r w:rsidRPr="00141D9F">
        <w:rPr>
          <w:rFonts w:cs="Calibri"/>
          <w:b/>
          <w:lang w:val="en-US"/>
        </w:rPr>
        <w:t>List of participants (min. 3, max. 5)</w:t>
      </w:r>
    </w:p>
    <w:p w:rsidR="0016087E" w:rsidRPr="00141D9F" w:rsidRDefault="0016087E" w:rsidP="0016087E">
      <w:pPr>
        <w:jc w:val="both"/>
        <w:rPr>
          <w:rFonts w:cs="Calibri"/>
          <w:lang w:val="en-US"/>
        </w:rPr>
      </w:pPr>
    </w:p>
    <w:tbl>
      <w:tblPr>
        <w:tblW w:w="9584" w:type="dxa"/>
        <w:jc w:val="center"/>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4303"/>
        <w:gridCol w:w="1785"/>
        <w:gridCol w:w="1531"/>
      </w:tblGrid>
      <w:tr w:rsidR="0016087E" w:rsidRPr="00141D9F" w:rsidTr="00312BFA">
        <w:trPr>
          <w:trHeight w:val="266"/>
          <w:jc w:val="center"/>
        </w:trPr>
        <w:tc>
          <w:tcPr>
            <w:tcW w:w="1965" w:type="dxa"/>
          </w:tcPr>
          <w:p w:rsidR="0016087E" w:rsidRPr="00141D9F" w:rsidRDefault="0016087E" w:rsidP="00312BFA">
            <w:pPr>
              <w:jc w:val="both"/>
              <w:outlineLvl w:val="4"/>
              <w:rPr>
                <w:rFonts w:cs="Calibri"/>
                <w:b/>
              </w:rPr>
            </w:pPr>
            <w:r w:rsidRPr="00141D9F">
              <w:rPr>
                <w:rFonts w:cs="Calibri"/>
                <w:b/>
              </w:rPr>
              <w:t>Participant No *</w:t>
            </w:r>
          </w:p>
        </w:tc>
        <w:tc>
          <w:tcPr>
            <w:tcW w:w="4303" w:type="dxa"/>
          </w:tcPr>
          <w:p w:rsidR="0016087E" w:rsidRPr="00141D9F" w:rsidRDefault="0016087E" w:rsidP="00312BFA">
            <w:pPr>
              <w:jc w:val="both"/>
              <w:outlineLvl w:val="4"/>
              <w:rPr>
                <w:rFonts w:cs="Calibri"/>
                <w:b/>
              </w:rPr>
            </w:pPr>
            <w:r w:rsidRPr="00141D9F">
              <w:rPr>
                <w:rFonts w:cs="Calibri"/>
                <w:b/>
              </w:rPr>
              <w:t>Participant organisation name</w:t>
            </w:r>
          </w:p>
        </w:tc>
        <w:tc>
          <w:tcPr>
            <w:tcW w:w="1785" w:type="dxa"/>
          </w:tcPr>
          <w:p w:rsidR="0016087E" w:rsidRPr="00141D9F" w:rsidRDefault="0016087E" w:rsidP="00312BFA">
            <w:pPr>
              <w:jc w:val="both"/>
              <w:outlineLvl w:val="4"/>
              <w:rPr>
                <w:rFonts w:cs="Calibri"/>
                <w:b/>
              </w:rPr>
            </w:pPr>
            <w:r w:rsidRPr="00141D9F">
              <w:rPr>
                <w:rFonts w:cs="Calibri"/>
                <w:b/>
              </w:rPr>
              <w:t>Country</w:t>
            </w:r>
          </w:p>
        </w:tc>
        <w:tc>
          <w:tcPr>
            <w:tcW w:w="1531" w:type="dxa"/>
          </w:tcPr>
          <w:p w:rsidR="0016087E" w:rsidRPr="00141D9F" w:rsidRDefault="0016087E" w:rsidP="00312BFA">
            <w:pPr>
              <w:jc w:val="both"/>
              <w:outlineLvl w:val="4"/>
              <w:rPr>
                <w:rFonts w:cs="Calibri"/>
                <w:b/>
              </w:rPr>
            </w:pPr>
            <w:r w:rsidRPr="00141D9F">
              <w:rPr>
                <w:rFonts w:cs="Calibri"/>
                <w:b/>
              </w:rPr>
              <w:t>First Time Industry Applicant**</w:t>
            </w:r>
          </w:p>
        </w:tc>
      </w:tr>
      <w:tr w:rsidR="0016087E" w:rsidRPr="00141D9F" w:rsidTr="00312BFA">
        <w:trPr>
          <w:trHeight w:val="69"/>
          <w:jc w:val="center"/>
        </w:trPr>
        <w:tc>
          <w:tcPr>
            <w:tcW w:w="1965" w:type="dxa"/>
          </w:tcPr>
          <w:p w:rsidR="0016087E" w:rsidRPr="00141D9F" w:rsidRDefault="0016087E" w:rsidP="00312BFA">
            <w:pPr>
              <w:jc w:val="both"/>
              <w:outlineLvl w:val="4"/>
              <w:rPr>
                <w:rFonts w:cs="Calibri"/>
              </w:rPr>
            </w:pPr>
            <w:r w:rsidRPr="00141D9F">
              <w:rPr>
                <w:rFonts w:cs="Calibri"/>
              </w:rPr>
              <w:t>1 (Coordinator)</w:t>
            </w:r>
          </w:p>
        </w:tc>
        <w:tc>
          <w:tcPr>
            <w:tcW w:w="4303" w:type="dxa"/>
          </w:tcPr>
          <w:p w:rsidR="0016087E" w:rsidRPr="00141D9F" w:rsidRDefault="0016087E" w:rsidP="00312BFA">
            <w:pPr>
              <w:rPr>
                <w:rFonts w:cs="Calibri"/>
              </w:rPr>
            </w:pPr>
          </w:p>
        </w:tc>
        <w:tc>
          <w:tcPr>
            <w:tcW w:w="1785" w:type="dxa"/>
          </w:tcPr>
          <w:p w:rsidR="0016087E" w:rsidRPr="00141D9F" w:rsidRDefault="0016087E" w:rsidP="00312BFA">
            <w:pPr>
              <w:rPr>
                <w:rFonts w:cs="Calibri"/>
              </w:rPr>
            </w:pPr>
          </w:p>
        </w:tc>
        <w:tc>
          <w:tcPr>
            <w:tcW w:w="1531" w:type="dxa"/>
          </w:tcPr>
          <w:p w:rsidR="0016087E" w:rsidRPr="00141D9F" w:rsidRDefault="0016087E" w:rsidP="00312BFA">
            <w:pPr>
              <w:jc w:val="center"/>
              <w:rPr>
                <w:rFonts w:cs="Calibri"/>
              </w:rPr>
            </w:pPr>
            <w:r w:rsidRPr="00141D9F">
              <w:rPr>
                <w:rFonts w:cs="Calibri"/>
              </w:rPr>
              <w:t>Y/N</w:t>
            </w:r>
          </w:p>
        </w:tc>
      </w:tr>
      <w:tr w:rsidR="0016087E" w:rsidRPr="00141D9F" w:rsidTr="00312BFA">
        <w:trPr>
          <w:trHeight w:val="266"/>
          <w:jc w:val="center"/>
        </w:trPr>
        <w:tc>
          <w:tcPr>
            <w:tcW w:w="1965" w:type="dxa"/>
          </w:tcPr>
          <w:p w:rsidR="0016087E" w:rsidRPr="00141D9F" w:rsidRDefault="0016087E" w:rsidP="00312BFA">
            <w:pPr>
              <w:ind w:left="1191" w:hanging="1191"/>
              <w:jc w:val="both"/>
              <w:outlineLvl w:val="4"/>
              <w:rPr>
                <w:rFonts w:cs="Calibri"/>
                <w:b/>
              </w:rPr>
            </w:pPr>
            <w:r w:rsidRPr="00141D9F">
              <w:rPr>
                <w:rFonts w:cs="Calibri"/>
              </w:rPr>
              <w:t>2</w:t>
            </w:r>
          </w:p>
        </w:tc>
        <w:tc>
          <w:tcPr>
            <w:tcW w:w="4303" w:type="dxa"/>
          </w:tcPr>
          <w:p w:rsidR="0016087E" w:rsidRPr="00141D9F" w:rsidRDefault="0016087E" w:rsidP="00312BFA">
            <w:pPr>
              <w:rPr>
                <w:rFonts w:cs="Calibri"/>
              </w:rPr>
            </w:pPr>
          </w:p>
        </w:tc>
        <w:tc>
          <w:tcPr>
            <w:tcW w:w="1785" w:type="dxa"/>
          </w:tcPr>
          <w:p w:rsidR="0016087E" w:rsidRPr="00141D9F" w:rsidRDefault="0016087E" w:rsidP="00312BFA">
            <w:pPr>
              <w:rPr>
                <w:rFonts w:cs="Calibri"/>
              </w:rPr>
            </w:pPr>
          </w:p>
        </w:tc>
        <w:tc>
          <w:tcPr>
            <w:tcW w:w="1531" w:type="dxa"/>
          </w:tcPr>
          <w:p w:rsidR="0016087E" w:rsidRPr="00141D9F" w:rsidRDefault="0016087E" w:rsidP="00312BFA">
            <w:pPr>
              <w:jc w:val="center"/>
              <w:rPr>
                <w:rFonts w:cs="Calibri"/>
              </w:rPr>
            </w:pPr>
            <w:r w:rsidRPr="00141D9F">
              <w:rPr>
                <w:rFonts w:cs="Calibri"/>
              </w:rPr>
              <w:t>Y/N</w:t>
            </w:r>
          </w:p>
        </w:tc>
      </w:tr>
      <w:tr w:rsidR="0016087E" w:rsidRPr="00141D9F" w:rsidTr="00312BFA">
        <w:trPr>
          <w:trHeight w:val="281"/>
          <w:jc w:val="center"/>
        </w:trPr>
        <w:tc>
          <w:tcPr>
            <w:tcW w:w="1965" w:type="dxa"/>
          </w:tcPr>
          <w:p w:rsidR="0016087E" w:rsidRPr="00141D9F" w:rsidRDefault="0016087E" w:rsidP="00312BFA">
            <w:pPr>
              <w:ind w:left="1191" w:hanging="1191"/>
              <w:jc w:val="both"/>
              <w:outlineLvl w:val="4"/>
              <w:rPr>
                <w:rFonts w:cs="Calibri"/>
                <w:b/>
              </w:rPr>
            </w:pPr>
            <w:r w:rsidRPr="00141D9F">
              <w:rPr>
                <w:rFonts w:cs="Calibri"/>
              </w:rPr>
              <w:t>3</w:t>
            </w:r>
          </w:p>
        </w:tc>
        <w:tc>
          <w:tcPr>
            <w:tcW w:w="4303" w:type="dxa"/>
          </w:tcPr>
          <w:p w:rsidR="0016087E" w:rsidRPr="00141D9F" w:rsidRDefault="0016087E" w:rsidP="00312BFA">
            <w:pPr>
              <w:rPr>
                <w:rFonts w:cs="Calibri"/>
              </w:rPr>
            </w:pPr>
          </w:p>
        </w:tc>
        <w:tc>
          <w:tcPr>
            <w:tcW w:w="1785" w:type="dxa"/>
          </w:tcPr>
          <w:p w:rsidR="0016087E" w:rsidRPr="00141D9F" w:rsidRDefault="0016087E" w:rsidP="00312BFA">
            <w:pPr>
              <w:rPr>
                <w:rFonts w:cs="Calibri"/>
              </w:rPr>
            </w:pPr>
          </w:p>
        </w:tc>
        <w:tc>
          <w:tcPr>
            <w:tcW w:w="1531" w:type="dxa"/>
          </w:tcPr>
          <w:p w:rsidR="0016087E" w:rsidRPr="00141D9F" w:rsidRDefault="0016087E" w:rsidP="00312BFA">
            <w:pPr>
              <w:jc w:val="center"/>
              <w:rPr>
                <w:rFonts w:cs="Calibri"/>
              </w:rPr>
            </w:pPr>
            <w:r w:rsidRPr="00141D9F">
              <w:rPr>
                <w:rFonts w:cs="Calibri"/>
              </w:rPr>
              <w:t>Y/N</w:t>
            </w:r>
          </w:p>
        </w:tc>
      </w:tr>
      <w:tr w:rsidR="0016087E" w:rsidRPr="00141D9F" w:rsidTr="00312BFA">
        <w:trPr>
          <w:trHeight w:val="281"/>
          <w:jc w:val="center"/>
        </w:trPr>
        <w:tc>
          <w:tcPr>
            <w:tcW w:w="1965" w:type="dxa"/>
          </w:tcPr>
          <w:p w:rsidR="0016087E" w:rsidRPr="00141D9F" w:rsidRDefault="0016087E" w:rsidP="00312BFA">
            <w:pPr>
              <w:ind w:left="1191" w:hanging="1191"/>
              <w:jc w:val="both"/>
              <w:outlineLvl w:val="4"/>
              <w:rPr>
                <w:rFonts w:cs="Calibri"/>
              </w:rPr>
            </w:pPr>
            <w:r w:rsidRPr="00141D9F">
              <w:rPr>
                <w:rFonts w:cs="Calibri"/>
              </w:rPr>
              <w:t>4</w:t>
            </w:r>
          </w:p>
        </w:tc>
        <w:tc>
          <w:tcPr>
            <w:tcW w:w="4303" w:type="dxa"/>
          </w:tcPr>
          <w:p w:rsidR="0016087E" w:rsidRPr="00141D9F" w:rsidRDefault="0016087E" w:rsidP="00312BFA">
            <w:pPr>
              <w:rPr>
                <w:rFonts w:cs="Calibri"/>
              </w:rPr>
            </w:pPr>
          </w:p>
        </w:tc>
        <w:tc>
          <w:tcPr>
            <w:tcW w:w="1785" w:type="dxa"/>
          </w:tcPr>
          <w:p w:rsidR="0016087E" w:rsidRPr="00141D9F" w:rsidRDefault="0016087E" w:rsidP="00312BFA">
            <w:pPr>
              <w:rPr>
                <w:rFonts w:cs="Calibri"/>
              </w:rPr>
            </w:pPr>
          </w:p>
        </w:tc>
        <w:tc>
          <w:tcPr>
            <w:tcW w:w="1531" w:type="dxa"/>
          </w:tcPr>
          <w:p w:rsidR="0016087E" w:rsidRPr="00141D9F" w:rsidRDefault="0016087E" w:rsidP="00312BFA">
            <w:pPr>
              <w:jc w:val="center"/>
              <w:rPr>
                <w:rFonts w:cs="Calibri"/>
              </w:rPr>
            </w:pPr>
            <w:r w:rsidRPr="00141D9F">
              <w:rPr>
                <w:rFonts w:cs="Calibri"/>
              </w:rPr>
              <w:t>Y/N</w:t>
            </w:r>
          </w:p>
        </w:tc>
      </w:tr>
      <w:tr w:rsidR="0016087E" w:rsidRPr="00141D9F" w:rsidTr="00312BFA">
        <w:trPr>
          <w:trHeight w:val="281"/>
          <w:jc w:val="center"/>
        </w:trPr>
        <w:tc>
          <w:tcPr>
            <w:tcW w:w="1965" w:type="dxa"/>
          </w:tcPr>
          <w:p w:rsidR="0016087E" w:rsidRPr="00141D9F" w:rsidRDefault="0016087E" w:rsidP="00312BFA">
            <w:pPr>
              <w:ind w:left="1191" w:hanging="1191"/>
              <w:jc w:val="both"/>
              <w:outlineLvl w:val="4"/>
              <w:rPr>
                <w:rFonts w:cs="Calibri"/>
              </w:rPr>
            </w:pPr>
            <w:r w:rsidRPr="00141D9F">
              <w:rPr>
                <w:rFonts w:cs="Calibri"/>
              </w:rPr>
              <w:t>5</w:t>
            </w:r>
          </w:p>
        </w:tc>
        <w:tc>
          <w:tcPr>
            <w:tcW w:w="4303" w:type="dxa"/>
          </w:tcPr>
          <w:p w:rsidR="0016087E" w:rsidRPr="00141D9F" w:rsidRDefault="0016087E" w:rsidP="00312BFA">
            <w:pPr>
              <w:rPr>
                <w:rFonts w:cs="Calibri"/>
              </w:rPr>
            </w:pPr>
          </w:p>
        </w:tc>
        <w:tc>
          <w:tcPr>
            <w:tcW w:w="1785" w:type="dxa"/>
          </w:tcPr>
          <w:p w:rsidR="0016087E" w:rsidRPr="00141D9F" w:rsidRDefault="0016087E" w:rsidP="00312BFA">
            <w:pPr>
              <w:rPr>
                <w:rFonts w:cs="Calibri"/>
              </w:rPr>
            </w:pPr>
          </w:p>
        </w:tc>
        <w:tc>
          <w:tcPr>
            <w:tcW w:w="1531" w:type="dxa"/>
          </w:tcPr>
          <w:p w:rsidR="0016087E" w:rsidRPr="00141D9F" w:rsidRDefault="0016087E" w:rsidP="00312BFA">
            <w:pPr>
              <w:jc w:val="center"/>
              <w:rPr>
                <w:rFonts w:cs="Calibri"/>
              </w:rPr>
            </w:pPr>
            <w:r w:rsidRPr="00141D9F">
              <w:rPr>
                <w:rFonts w:cs="Calibri"/>
              </w:rPr>
              <w:t>Y/N</w:t>
            </w:r>
          </w:p>
        </w:tc>
      </w:tr>
    </w:tbl>
    <w:p w:rsidR="0016087E" w:rsidRPr="00141D9F" w:rsidRDefault="0016087E" w:rsidP="0016087E">
      <w:pPr>
        <w:jc w:val="both"/>
        <w:rPr>
          <w:rFonts w:cs="Calibri"/>
        </w:rPr>
      </w:pPr>
    </w:p>
    <w:p w:rsidR="0079451F" w:rsidRPr="00141D9F" w:rsidRDefault="0079451F" w:rsidP="0016087E">
      <w:pPr>
        <w:jc w:val="both"/>
        <w:rPr>
          <w:rFonts w:cs="Calibri"/>
          <w:b/>
        </w:rPr>
      </w:pPr>
      <w:r w:rsidRPr="00141D9F">
        <w:rPr>
          <w:rFonts w:cs="Calibri"/>
          <w:b/>
        </w:rPr>
        <w:t>Table of contents</w:t>
      </w:r>
    </w:p>
    <w:p w:rsidR="0016087E" w:rsidRPr="00141D9F" w:rsidRDefault="0016087E" w:rsidP="001328B6">
      <w:pPr>
        <w:spacing w:after="240"/>
        <w:ind w:left="426"/>
        <w:jc w:val="both"/>
        <w:rPr>
          <w:rFonts w:cs="Calibri"/>
          <w:lang w:val="en-US"/>
        </w:rPr>
      </w:pPr>
      <w:r w:rsidRPr="00141D9F">
        <w:rPr>
          <w:rFonts w:cs="Calibri"/>
          <w:noProof/>
          <w:lang w:val="en-US"/>
        </w:rPr>
        <w:t xml:space="preserve">* </w:t>
      </w:r>
      <w:r w:rsidRPr="00141D9F">
        <w:rPr>
          <w:rFonts w:cs="Calibri"/>
          <w:lang w:val="en-US"/>
        </w:rPr>
        <w:t xml:space="preserve">Please use the same participant numbering as that used in the administrative proposal forms. </w:t>
      </w:r>
    </w:p>
    <w:p w:rsidR="0079451F" w:rsidRPr="00141D9F" w:rsidRDefault="0016087E" w:rsidP="001328B6">
      <w:pPr>
        <w:spacing w:after="240"/>
        <w:ind w:left="426"/>
        <w:jc w:val="both"/>
        <w:rPr>
          <w:rFonts w:cs="Calibri"/>
          <w:lang w:val="en-US"/>
        </w:rPr>
      </w:pPr>
      <w:r w:rsidRPr="00141D9F">
        <w:rPr>
          <w:rFonts w:cs="Calibri"/>
          <w:lang w:val="en-US"/>
        </w:rPr>
        <w:t>** In the context of the FTI pilot, a "first-time industry applicant" means a legal entity that is a private, for-profit organisation that has obtained a PIC (Participant Identification Code) for the first time, meaning that such legal entity is for the first time registered in the Beneficiary Register during the preparation of</w:t>
      </w:r>
      <w:r w:rsidR="00D67902" w:rsidRPr="00141D9F">
        <w:rPr>
          <w:rFonts w:cs="Calibri"/>
          <w:lang w:val="en-US"/>
        </w:rPr>
        <w:t xml:space="preserve"> the proposal</w:t>
      </w:r>
      <w:r w:rsidRPr="00141D9F">
        <w:rPr>
          <w:rFonts w:cs="Calibri"/>
          <w:lang w:val="en-US"/>
        </w:rPr>
        <w:t xml:space="preserve">. </w:t>
      </w:r>
      <w:r w:rsidR="008B7FA2" w:rsidRPr="00141D9F">
        <w:rPr>
          <w:rFonts w:cs="Calibri"/>
          <w:lang w:val="en-US"/>
        </w:rPr>
        <w:t xml:space="preserve"> </w:t>
      </w:r>
      <w:r w:rsidR="001328B6" w:rsidRPr="00141D9F">
        <w:rPr>
          <w:rFonts w:cs="Calibri"/>
          <w:i/>
          <w:lang w:val="en-US"/>
        </w:rPr>
        <w:t>Please note that the correctness of your input is subject to cross-checks by European Commission services.</w:t>
      </w:r>
    </w:p>
    <w:p w:rsidR="0079451F" w:rsidRPr="00141D9F" w:rsidRDefault="0079451F">
      <w:pPr>
        <w:spacing w:after="0" w:line="240" w:lineRule="auto"/>
        <w:rPr>
          <w:rFonts w:cs="Calibri"/>
          <w:lang w:val="en-US"/>
        </w:rPr>
      </w:pPr>
      <w:r w:rsidRPr="00141D9F">
        <w:rPr>
          <w:rFonts w:cs="Calibri"/>
          <w:lang w:val="en-US"/>
        </w:rPr>
        <w:br w:type="page"/>
      </w:r>
    </w:p>
    <w:p w:rsidR="0016087E" w:rsidRPr="00141D9F" w:rsidRDefault="0016087E" w:rsidP="00D62ECE">
      <w:pPr>
        <w:pStyle w:val="Nagwek2"/>
      </w:pPr>
      <w:r w:rsidRPr="00141D9F">
        <w:lastRenderedPageBreak/>
        <w:t>1.</w:t>
      </w:r>
      <w:r w:rsidRPr="00141D9F">
        <w:tab/>
        <w:t>Excellence</w:t>
      </w:r>
    </w:p>
    <w:p w:rsidR="0016087E" w:rsidRPr="00141D9F" w:rsidRDefault="0016087E" w:rsidP="0016087E">
      <w:pPr>
        <w:jc w:val="both"/>
        <w:rPr>
          <w:rFonts w:cs="Calibri"/>
          <w:b/>
        </w:rPr>
      </w:pPr>
      <w:r w:rsidRPr="00141D9F">
        <w:rPr>
          <w:rFonts w:cs="Calibri"/>
          <w:b/>
        </w:rPr>
        <w:t>1.1</w:t>
      </w:r>
      <w:r w:rsidRPr="00141D9F">
        <w:rPr>
          <w:rFonts w:cs="Calibri"/>
          <w:b/>
        </w:rPr>
        <w:tab/>
        <w:t xml:space="preserve">Objectives </w:t>
      </w:r>
    </w:p>
    <w:p w:rsidR="0016087E" w:rsidRPr="00141D9F" w:rsidRDefault="0016087E" w:rsidP="0016087E">
      <w:pPr>
        <w:numPr>
          <w:ilvl w:val="0"/>
          <w:numId w:val="5"/>
        </w:numPr>
        <w:spacing w:line="240" w:lineRule="auto"/>
        <w:jc w:val="both"/>
        <w:rPr>
          <w:rFonts w:cs="Calibri"/>
          <w:lang w:val="en-US"/>
        </w:rPr>
      </w:pPr>
      <w:r w:rsidRPr="00141D9F">
        <w:rPr>
          <w:rFonts w:cs="Calibri"/>
          <w:lang w:val="en-US"/>
        </w:rPr>
        <w:t>Describe the specific objectives for the action, which should be clear, measurable, realistic and achievable within the duration of the action. Objectives should be consistent with the expected exploitation and impact of the action (see section 2) and with the innovation strategy of the different partners of the consortium;</w:t>
      </w:r>
    </w:p>
    <w:p w:rsidR="0016087E" w:rsidRPr="00141D9F" w:rsidRDefault="0016087E" w:rsidP="0016087E">
      <w:pPr>
        <w:numPr>
          <w:ilvl w:val="0"/>
          <w:numId w:val="5"/>
        </w:numPr>
        <w:spacing w:line="240" w:lineRule="auto"/>
        <w:jc w:val="both"/>
        <w:rPr>
          <w:rFonts w:cs="Calibri"/>
          <w:lang w:val="en-US"/>
        </w:rPr>
      </w:pPr>
      <w:r w:rsidRPr="00141D9F">
        <w:rPr>
          <w:rFonts w:cs="Calibri"/>
          <w:lang w:val="en-US"/>
        </w:rPr>
        <w:t>Explain the industrial/economic/social challenge to address, and the market opportunity to be exploited, through your business-driven innovation action, and in what way this relates to specific objective(s) under Horizon 2020;</w:t>
      </w:r>
    </w:p>
    <w:p w:rsidR="0016087E" w:rsidRPr="00141D9F" w:rsidRDefault="0016087E" w:rsidP="0016087E">
      <w:pPr>
        <w:numPr>
          <w:ilvl w:val="0"/>
          <w:numId w:val="5"/>
        </w:numPr>
        <w:spacing w:line="240" w:lineRule="auto"/>
        <w:jc w:val="both"/>
        <w:rPr>
          <w:rFonts w:cs="Calibri"/>
          <w:lang w:val="en-US"/>
        </w:rPr>
      </w:pPr>
      <w:r w:rsidRPr="00141D9F">
        <w:rPr>
          <w:rFonts w:cs="Calibri"/>
          <w:lang w:val="en-US"/>
        </w:rPr>
        <w:t xml:space="preserve">Explain also how your solution meets the stated challenge or avails of the business opportunity, and describe (potential) other expected outcomes.  </w:t>
      </w:r>
    </w:p>
    <w:p w:rsidR="0016087E" w:rsidRPr="00141D9F" w:rsidRDefault="0016087E" w:rsidP="0016087E">
      <w:pPr>
        <w:jc w:val="both"/>
        <w:rPr>
          <w:rFonts w:cs="Calibri"/>
          <w:b/>
        </w:rPr>
      </w:pPr>
      <w:r w:rsidRPr="00141D9F">
        <w:rPr>
          <w:rFonts w:cs="Calibri"/>
          <w:b/>
        </w:rPr>
        <w:t>1.2</w:t>
      </w:r>
      <w:r w:rsidRPr="00141D9F">
        <w:rPr>
          <w:rFonts w:cs="Calibri"/>
          <w:b/>
        </w:rPr>
        <w:tab/>
        <w:t xml:space="preserve">Relation to the work programme </w:t>
      </w:r>
    </w:p>
    <w:p w:rsidR="0016087E" w:rsidRPr="00141D9F" w:rsidRDefault="0016087E" w:rsidP="0016087E">
      <w:pPr>
        <w:numPr>
          <w:ilvl w:val="0"/>
          <w:numId w:val="5"/>
        </w:numPr>
        <w:spacing w:line="240" w:lineRule="auto"/>
        <w:jc w:val="both"/>
        <w:rPr>
          <w:rFonts w:cs="Calibri"/>
          <w:lang w:val="en-US"/>
        </w:rPr>
      </w:pPr>
      <w:r w:rsidRPr="00141D9F">
        <w:rPr>
          <w:rFonts w:cs="Calibri"/>
          <w:noProof/>
          <w:lang w:val="pl-PL" w:eastAsia="pl-PL"/>
        </w:rPr>
        <mc:AlternateContent>
          <mc:Choice Requires="wps">
            <w:drawing>
              <wp:anchor distT="0" distB="0" distL="114300" distR="114300" simplePos="0" relativeHeight="251662336" behindDoc="0" locked="0" layoutInCell="1" allowOverlap="1" wp14:anchorId="3B775D39" wp14:editId="6D40317F">
                <wp:simplePos x="0" y="0"/>
                <wp:positionH relativeFrom="column">
                  <wp:posOffset>6337935</wp:posOffset>
                </wp:positionH>
                <wp:positionV relativeFrom="paragraph">
                  <wp:posOffset>557530</wp:posOffset>
                </wp:positionV>
                <wp:extent cx="371475" cy="1447800"/>
                <wp:effectExtent l="3810" t="0" r="0" b="444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23BFA" w:rsidRPr="00AE40B3" w:rsidRDefault="00223BFA" w:rsidP="0016087E">
                            <w:pPr>
                              <w:rPr>
                                <w:b/>
                                <w:i/>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9.05pt;margin-top:43.9pt;width:29.2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" filled="f" stroked="f" strokeweight="0">
                <v:textbox style="layout-flow:vertical-ideographic">
                  <w:txbxContent>
                    <w:p w:rsidR="00223BFA" w:rsidRPr="00AE40B3" w:rsidRDefault="00223BFA" w:rsidP="0016087E">
                      <w:pPr>
                        <w:rPr>
                          <w:b/>
                          <w:i/>
                        </w:rPr>
                      </w:pPr>
                    </w:p>
                  </w:txbxContent>
                </v:textbox>
              </v:shape>
            </w:pict>
          </mc:Fallback>
        </mc:AlternateContent>
      </w:r>
      <w:r w:rsidRPr="00141D9F">
        <w:rPr>
          <w:rFonts w:cs="Calibri"/>
          <w:lang w:val="en-US"/>
        </w:rPr>
        <w:t xml:space="preserve">Indicate </w:t>
      </w:r>
      <w:r w:rsidR="002D1800" w:rsidRPr="00141D9F">
        <w:rPr>
          <w:rFonts w:cs="Calibri"/>
          <w:lang w:val="en-US"/>
        </w:rPr>
        <w:t xml:space="preserve">in a concise manner </w:t>
      </w:r>
      <w:r w:rsidRPr="00141D9F">
        <w:rPr>
          <w:rFonts w:cs="Calibri"/>
          <w:lang w:val="en-US"/>
        </w:rPr>
        <w:t xml:space="preserve">the reason(s) why your proposal would fit under the section </w:t>
      </w:r>
      <w:hyperlink r:id="rId13" w:history="1">
        <w:r w:rsidRPr="00141D9F">
          <w:rPr>
            <w:rStyle w:val="Hipercze"/>
            <w:rFonts w:cs="Calibri"/>
            <w:lang w:val="en-US"/>
          </w:rPr>
          <w:t>F</w:t>
        </w:r>
        <w:r w:rsidR="002D1800" w:rsidRPr="00141D9F">
          <w:rPr>
            <w:rStyle w:val="Hipercze"/>
            <w:rFonts w:cs="Calibri"/>
            <w:lang w:val="en-US"/>
          </w:rPr>
          <w:t>ast Track to Innovation of the Work P</w:t>
        </w:r>
        <w:r w:rsidRPr="00141D9F">
          <w:rPr>
            <w:rStyle w:val="Hipercze"/>
            <w:rFonts w:cs="Calibri"/>
            <w:lang w:val="en-US"/>
          </w:rPr>
          <w:t>rogramme</w:t>
        </w:r>
      </w:hyperlink>
      <w:r w:rsidRPr="00141D9F">
        <w:rPr>
          <w:rFonts w:cs="Calibri"/>
          <w:lang w:val="en-US"/>
        </w:rPr>
        <w:t>.</w:t>
      </w:r>
      <w:r w:rsidR="002D1800" w:rsidRPr="00141D9F">
        <w:rPr>
          <w:rFonts w:cs="Calibri"/>
          <w:lang w:val="en-US"/>
        </w:rPr>
        <w:t xml:space="preserve">  Please refer to the text of the Work Programme where appropriate.</w:t>
      </w:r>
    </w:p>
    <w:p w:rsidR="0016087E" w:rsidRPr="00141D9F" w:rsidRDefault="0016087E" w:rsidP="0016087E">
      <w:pPr>
        <w:jc w:val="both"/>
        <w:rPr>
          <w:rFonts w:cs="Calibri"/>
          <w:b/>
        </w:rPr>
      </w:pPr>
      <w:r w:rsidRPr="00141D9F">
        <w:rPr>
          <w:rFonts w:cs="Calibri"/>
          <w:b/>
        </w:rPr>
        <w:t xml:space="preserve">1.3 </w:t>
      </w:r>
      <w:r w:rsidRPr="00141D9F">
        <w:rPr>
          <w:rFonts w:cs="Calibri"/>
          <w:b/>
        </w:rPr>
        <w:tab/>
        <w:t>Concept and approach</w:t>
      </w:r>
    </w:p>
    <w:p w:rsidR="0016087E" w:rsidRPr="00141D9F" w:rsidRDefault="0016087E" w:rsidP="0016087E">
      <w:pPr>
        <w:pStyle w:val="Akapitzlist"/>
        <w:numPr>
          <w:ilvl w:val="0"/>
          <w:numId w:val="5"/>
        </w:numPr>
        <w:shd w:val="clear" w:color="auto" w:fill="FFFFFF"/>
        <w:spacing w:after="200"/>
        <w:jc w:val="both"/>
        <w:rPr>
          <w:rFonts w:ascii="Calibri" w:eastAsia="Calibri" w:hAnsi="Calibri" w:cs="Calibri"/>
          <w:sz w:val="22"/>
          <w:szCs w:val="22"/>
          <w:lang w:val="en-US" w:eastAsia="en-US"/>
        </w:rPr>
      </w:pPr>
      <w:r w:rsidRPr="00141D9F">
        <w:rPr>
          <w:rFonts w:ascii="Calibri" w:eastAsia="Calibri" w:hAnsi="Calibri" w:cs="Calibri"/>
          <w:sz w:val="22"/>
          <w:szCs w:val="22"/>
          <w:lang w:val="en-US" w:eastAsia="en-US"/>
        </w:rPr>
        <w:t>Describe and explain the overall concept underpinning the action. Describe the main ideas, models or assumptions involved. Highlight any trans-disciplinary considerations; broaden on the methodology that you intend to follow, setting out, as appropriate, activities that you will implement during this action (e.g. demonstration, testing, advanced prototyping, pilot lines, miniaturisation, advanced design, performance verification, market replication encouraging the involvement of end users and potential clients, specialised research,</w:t>
      </w:r>
      <w:r w:rsidR="00802730" w:rsidRPr="00141D9F">
        <w:rPr>
          <w:rFonts w:ascii="Calibri" w:eastAsia="Calibri" w:hAnsi="Calibri" w:cs="Calibri"/>
          <w:sz w:val="22"/>
          <w:szCs w:val="22"/>
          <w:lang w:val="en-US" w:eastAsia="en-US"/>
        </w:rPr>
        <w:t xml:space="preserve"> validation processes </w:t>
      </w:r>
      <w:r w:rsidRPr="00141D9F">
        <w:rPr>
          <w:rFonts w:ascii="Calibri" w:eastAsia="Calibri" w:hAnsi="Calibri" w:cs="Calibri"/>
          <w:sz w:val="22"/>
          <w:szCs w:val="22"/>
          <w:lang w:val="en-US" w:eastAsia="en-US"/>
        </w:rPr>
        <w:t>etc.).</w:t>
      </w:r>
    </w:p>
    <w:p w:rsidR="0016087E" w:rsidRPr="00141D9F" w:rsidRDefault="001328B6" w:rsidP="0016087E">
      <w:pPr>
        <w:numPr>
          <w:ilvl w:val="0"/>
          <w:numId w:val="5"/>
        </w:numPr>
        <w:shd w:val="clear" w:color="auto" w:fill="FFFFFF"/>
        <w:spacing w:line="240" w:lineRule="auto"/>
        <w:jc w:val="both"/>
        <w:rPr>
          <w:rFonts w:cs="Calibri"/>
          <w:lang w:val="en-US"/>
        </w:rPr>
      </w:pPr>
      <w:r w:rsidRPr="00141D9F">
        <w:rPr>
          <w:rFonts w:cs="Calibri"/>
          <w:lang w:val="en-US"/>
        </w:rPr>
        <w:t xml:space="preserve">Clearly specify the starting point and the level of maturity of </w:t>
      </w:r>
      <w:r w:rsidR="00E819C0" w:rsidRPr="00141D9F">
        <w:rPr>
          <w:rFonts w:cs="Calibri"/>
          <w:lang w:val="en-US"/>
        </w:rPr>
        <w:t>the proposed solution by outlining</w:t>
      </w:r>
      <w:r w:rsidR="0016087E" w:rsidRPr="00141D9F">
        <w:rPr>
          <w:rFonts w:cs="Calibri"/>
          <w:lang w:val="en-US"/>
        </w:rPr>
        <w:t xml:space="preserve"> the positioning of the action e.g. where it is situated in the spectrum from ‘idea to application’, or from ‘lab to market’. Refer to Technology Readiness Levels (TRL) where possible. (See </w:t>
      </w:r>
      <w:hyperlink r:id="rId14" w:history="1">
        <w:r w:rsidR="002D1800" w:rsidRPr="00141D9F">
          <w:rPr>
            <w:rStyle w:val="Hipercze"/>
            <w:rFonts w:cs="Calibri"/>
            <w:lang w:val="en-US"/>
          </w:rPr>
          <w:t>General Annex G of the Work P</w:t>
        </w:r>
        <w:r w:rsidR="0016087E" w:rsidRPr="00141D9F">
          <w:rPr>
            <w:rStyle w:val="Hipercze"/>
            <w:rFonts w:cs="Calibri"/>
            <w:lang w:val="en-US"/>
          </w:rPr>
          <w:t>rogramme</w:t>
        </w:r>
      </w:hyperlink>
      <w:r w:rsidR="0016087E" w:rsidRPr="00141D9F">
        <w:rPr>
          <w:rFonts w:cs="Calibri"/>
          <w:lang w:val="en-US"/>
        </w:rPr>
        <w:t>; note that under the Fast Track to Innovation scheme, proposed technological innovations will be expected to have a TRL of 6 or higher</w:t>
      </w:r>
      <w:r w:rsidR="00E819C0" w:rsidRPr="00141D9F">
        <w:rPr>
          <w:rFonts w:cs="Calibri"/>
          <w:lang w:val="en-US"/>
        </w:rPr>
        <w:t>, and that non-technological innovations will expected to have a similar level of maturity</w:t>
      </w:r>
      <w:r w:rsidR="0016087E" w:rsidRPr="00141D9F">
        <w:rPr>
          <w:rFonts w:cs="Calibri"/>
          <w:lang w:val="en-US"/>
        </w:rPr>
        <w:t>).</w:t>
      </w:r>
    </w:p>
    <w:p w:rsidR="00802730" w:rsidRPr="00141D9F" w:rsidRDefault="0016087E" w:rsidP="0016087E">
      <w:pPr>
        <w:numPr>
          <w:ilvl w:val="0"/>
          <w:numId w:val="5"/>
        </w:numPr>
        <w:shd w:val="clear" w:color="auto" w:fill="FFFFFF"/>
        <w:spacing w:line="240" w:lineRule="auto"/>
        <w:jc w:val="both"/>
        <w:rPr>
          <w:rFonts w:cs="Calibri"/>
          <w:lang w:val="en-US"/>
        </w:rPr>
      </w:pPr>
      <w:r w:rsidRPr="00141D9F">
        <w:rPr>
          <w:rFonts w:cs="Calibri"/>
          <w:lang w:val="en-US"/>
        </w:rPr>
        <w:t>Explain how the concept and its planned development will lead to</w:t>
      </w:r>
      <w:r w:rsidR="00802730" w:rsidRPr="00141D9F">
        <w:rPr>
          <w:rFonts w:cs="Calibri"/>
          <w:lang w:val="en-US"/>
        </w:rPr>
        <w:t xml:space="preserve"> effective</w:t>
      </w:r>
      <w:r w:rsidRPr="00141D9F">
        <w:rPr>
          <w:rFonts w:cs="Calibri"/>
          <w:lang w:val="en-US"/>
        </w:rPr>
        <w:t xml:space="preserve"> market take-up</w:t>
      </w:r>
      <w:r w:rsidR="001344BD" w:rsidRPr="00141D9F">
        <w:rPr>
          <w:rFonts w:cs="Calibri"/>
          <w:lang w:val="en-US"/>
        </w:rPr>
        <w:t xml:space="preserve"> and what will be required to achieve that</w:t>
      </w:r>
      <w:r w:rsidRPr="00141D9F">
        <w:rPr>
          <w:rFonts w:cs="Calibri"/>
          <w:lang w:val="en-US"/>
        </w:rPr>
        <w:t xml:space="preserve">. </w:t>
      </w:r>
    </w:p>
    <w:p w:rsidR="0016087E" w:rsidRPr="00141D9F" w:rsidRDefault="0016087E" w:rsidP="0016087E">
      <w:pPr>
        <w:numPr>
          <w:ilvl w:val="0"/>
          <w:numId w:val="5"/>
        </w:numPr>
        <w:shd w:val="clear" w:color="auto" w:fill="FFFFFF"/>
        <w:spacing w:line="240" w:lineRule="auto"/>
        <w:jc w:val="both"/>
        <w:rPr>
          <w:rFonts w:cs="Calibri"/>
          <w:lang w:val="en-US"/>
        </w:rPr>
      </w:pPr>
      <w:r w:rsidRPr="00141D9F">
        <w:rPr>
          <w:rFonts w:cs="Calibri"/>
          <w:lang w:val="en-US"/>
        </w:rPr>
        <w:t>In the context of the overall H</w:t>
      </w:r>
      <w:r w:rsidR="00802730" w:rsidRPr="00141D9F">
        <w:rPr>
          <w:rFonts w:cs="Calibri"/>
          <w:lang w:val="en-US"/>
        </w:rPr>
        <w:t>orizon 2020 priorities, elaborate on the European dimension of your proposal and</w:t>
      </w:r>
      <w:r w:rsidRPr="00141D9F">
        <w:rPr>
          <w:rFonts w:cs="Calibri"/>
          <w:lang w:val="en-US"/>
        </w:rPr>
        <w:t xml:space="preserve"> </w:t>
      </w:r>
      <w:r w:rsidR="00802730" w:rsidRPr="00141D9F">
        <w:rPr>
          <w:rFonts w:cs="Calibri"/>
          <w:lang w:val="en-US"/>
        </w:rPr>
        <w:t xml:space="preserve">explain </w:t>
      </w:r>
      <w:r w:rsidRPr="00141D9F">
        <w:rPr>
          <w:rFonts w:cs="Calibri"/>
          <w:lang w:val="en-US"/>
        </w:rPr>
        <w:t xml:space="preserve">how your action </w:t>
      </w:r>
      <w:r w:rsidR="00802730" w:rsidRPr="00141D9F">
        <w:rPr>
          <w:rFonts w:cs="Calibri"/>
          <w:lang w:val="en-US"/>
        </w:rPr>
        <w:t>will lead to innovation</w:t>
      </w:r>
      <w:r w:rsidRPr="00141D9F">
        <w:rPr>
          <w:rFonts w:cs="Calibri"/>
          <w:lang w:val="en-US"/>
        </w:rPr>
        <w:t xml:space="preserve"> that will add value to Europe.</w:t>
      </w:r>
    </w:p>
    <w:p w:rsidR="0016087E" w:rsidRPr="00141D9F" w:rsidRDefault="0016087E" w:rsidP="0016087E">
      <w:pPr>
        <w:numPr>
          <w:ilvl w:val="0"/>
          <w:numId w:val="5"/>
        </w:numPr>
        <w:shd w:val="clear" w:color="auto" w:fill="FFFFFF"/>
        <w:spacing w:line="240" w:lineRule="auto"/>
        <w:jc w:val="both"/>
        <w:rPr>
          <w:rFonts w:cs="Calibri"/>
          <w:lang w:val="en-US"/>
        </w:rPr>
      </w:pPr>
      <w:r w:rsidRPr="00141D9F">
        <w:rPr>
          <w:rFonts w:cs="Calibri"/>
          <w:lang w:val="en-US"/>
        </w:rPr>
        <w:t>Where relevant, describe how sex and/or gender analysis is taken into account in the action’s content.</w:t>
      </w:r>
    </w:p>
    <w:p w:rsidR="0016087E" w:rsidRPr="00141D9F" w:rsidRDefault="0016087E" w:rsidP="0016087E">
      <w:pPr>
        <w:shd w:val="clear" w:color="auto" w:fill="FFFFFF"/>
        <w:jc w:val="both"/>
        <w:rPr>
          <w:rFonts w:cs="Calibri"/>
          <w:lang w:val="en-US"/>
        </w:rPr>
      </w:pPr>
      <w:r w:rsidRPr="00141D9F">
        <w:rPr>
          <w:rFonts w:cs="Calibri"/>
          <w:i/>
          <w:noProof/>
          <w:lang w:val="pl-PL" w:eastAsia="pl-PL"/>
        </w:rPr>
        <w:drawing>
          <wp:inline distT="0" distB="0" distL="0" distR="0" wp14:anchorId="52B7C6BA" wp14:editId="6F4FB57E">
            <wp:extent cx="126365" cy="126365"/>
            <wp:effectExtent l="0" t="0" r="6985" b="6985"/>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i/>
          <w:noProof/>
          <w:lang w:val="en-US"/>
        </w:rPr>
        <w:t xml:space="preserve"> </w:t>
      </w:r>
      <w:r w:rsidRPr="00141D9F">
        <w:rPr>
          <w:rFonts w:cs="Calibri"/>
          <w:i/>
          <w:color w:val="000000"/>
          <w:lang w:val="en-US"/>
        </w:rPr>
        <w:t xml:space="preserve">Sex and gender refer to biological characteristics and social/cultural factors respectively. For guidance on methods of sex / gender analysis and the issues to be taken into account, please refer to </w:t>
      </w:r>
      <w:hyperlink r:id="rId15" w:history="1">
        <w:r w:rsidRPr="00141D9F">
          <w:rPr>
            <w:rFonts w:cs="Calibri"/>
            <w:i/>
            <w:color w:val="000000"/>
            <w:lang w:val="en-US"/>
          </w:rPr>
          <w:t>http://ec.europa.eu/research/science-society/gendered-innovations/index_en.cfm</w:t>
        </w:r>
      </w:hyperlink>
    </w:p>
    <w:p w:rsidR="0016087E" w:rsidRPr="00141D9F" w:rsidRDefault="0016087E" w:rsidP="0016087E">
      <w:pPr>
        <w:jc w:val="both"/>
        <w:rPr>
          <w:rFonts w:cs="Calibri"/>
          <w:b/>
        </w:rPr>
      </w:pPr>
      <w:r w:rsidRPr="00141D9F">
        <w:rPr>
          <w:rFonts w:cs="Calibri"/>
          <w:b/>
        </w:rPr>
        <w:lastRenderedPageBreak/>
        <w:t>1.4</w:t>
      </w:r>
      <w:r w:rsidRPr="00141D9F">
        <w:rPr>
          <w:rFonts w:cs="Calibri"/>
          <w:b/>
        </w:rPr>
        <w:tab/>
        <w:t>Ambition</w:t>
      </w:r>
    </w:p>
    <w:p w:rsidR="0016087E" w:rsidRPr="00141D9F" w:rsidRDefault="0016087E" w:rsidP="0016087E">
      <w:pPr>
        <w:numPr>
          <w:ilvl w:val="0"/>
          <w:numId w:val="6"/>
        </w:numPr>
        <w:spacing w:line="240" w:lineRule="auto"/>
        <w:ind w:left="1080"/>
        <w:jc w:val="both"/>
        <w:rPr>
          <w:rFonts w:cs="Calibri"/>
          <w:lang w:val="en-US"/>
        </w:rPr>
      </w:pPr>
      <w:r w:rsidRPr="00141D9F">
        <w:rPr>
          <w:rFonts w:cs="Calibri"/>
          <w:lang w:val="en-US"/>
        </w:rPr>
        <w:t>Describe your proposal’s innovation potential / the advance it would provide beyond the state-of-the-art, and the extent the proposed work is ambitious. Your answer could refer to the ground-breaking nature of the objectives, concepts involved, issues and problems to be addressed, and approaches and methods to be used. Where relevant, refer to products and services already available on the market.</w:t>
      </w:r>
    </w:p>
    <w:p w:rsidR="0016087E" w:rsidRPr="00141D9F" w:rsidRDefault="0016087E" w:rsidP="0016087E">
      <w:pPr>
        <w:numPr>
          <w:ilvl w:val="0"/>
          <w:numId w:val="6"/>
        </w:numPr>
        <w:spacing w:line="240" w:lineRule="auto"/>
        <w:ind w:left="1080"/>
        <w:jc w:val="both"/>
        <w:rPr>
          <w:rFonts w:cs="Calibri"/>
          <w:lang w:val="en-US"/>
        </w:rPr>
      </w:pPr>
      <w:r w:rsidRPr="00141D9F">
        <w:rPr>
          <w:rFonts w:cs="Calibri"/>
          <w:lang w:val="en-US"/>
        </w:rPr>
        <w:t>Describe the expected key market application(s) extracted from the results already achieved, that differentiates your action and provides the highest value added to potential customers; explain the unique selling proposition of your envisaged solution</w:t>
      </w:r>
      <w:r w:rsidR="008E0FC0" w:rsidRPr="00141D9F">
        <w:rPr>
          <w:rFonts w:cs="Calibri"/>
          <w:lang w:val="en-US"/>
        </w:rPr>
        <w:t xml:space="preserve"> (in co</w:t>
      </w:r>
      <w:r w:rsidR="005E1950" w:rsidRPr="00141D9F">
        <w:rPr>
          <w:rFonts w:cs="Calibri"/>
          <w:lang w:val="en-US"/>
        </w:rPr>
        <w:t xml:space="preserve">mparison with other existing </w:t>
      </w:r>
      <w:r w:rsidR="008E0FC0" w:rsidRPr="00141D9F">
        <w:rPr>
          <w:rFonts w:cs="Calibri"/>
          <w:lang w:val="en-US"/>
        </w:rPr>
        <w:t>or emerging ones)</w:t>
      </w:r>
      <w:r w:rsidR="005E1950" w:rsidRPr="00141D9F">
        <w:rPr>
          <w:rFonts w:cs="Calibri"/>
          <w:lang w:val="en-US"/>
        </w:rPr>
        <w:t>, including in terms of sustainability/life cycle</w:t>
      </w:r>
      <w:r w:rsidRPr="00141D9F">
        <w:rPr>
          <w:rFonts w:cs="Calibri"/>
          <w:lang w:val="en-US"/>
        </w:rPr>
        <w:t>, and when relevant, include expected improvement potential of the action output over time.</w:t>
      </w:r>
    </w:p>
    <w:p w:rsidR="0016087E" w:rsidRPr="00141D9F" w:rsidRDefault="0016087E" w:rsidP="00D62ECE">
      <w:pPr>
        <w:pStyle w:val="Nagwek2"/>
        <w:rPr>
          <w:lang w:val="en-US"/>
        </w:rPr>
      </w:pPr>
      <w:r w:rsidRPr="00141D9F">
        <w:rPr>
          <w:lang w:val="en-US"/>
        </w:rPr>
        <w:t>2.</w:t>
      </w:r>
      <w:r w:rsidRPr="00141D9F">
        <w:rPr>
          <w:lang w:val="en-US"/>
        </w:rPr>
        <w:tab/>
        <w:t>Impact</w:t>
      </w:r>
    </w:p>
    <w:p w:rsidR="0016087E" w:rsidRPr="00141D9F" w:rsidRDefault="0016087E" w:rsidP="0016087E">
      <w:pPr>
        <w:ind w:left="709" w:hanging="709"/>
        <w:jc w:val="both"/>
        <w:rPr>
          <w:rFonts w:cs="Calibri"/>
          <w:b/>
          <w:lang w:val="en-US"/>
        </w:rPr>
      </w:pPr>
      <w:r w:rsidRPr="00141D9F">
        <w:rPr>
          <w:rFonts w:cs="Calibri"/>
          <w:b/>
          <w:lang w:val="en-US"/>
        </w:rPr>
        <w:t>2.1</w:t>
      </w:r>
      <w:r w:rsidRPr="00141D9F">
        <w:rPr>
          <w:rFonts w:cs="Calibri"/>
          <w:b/>
          <w:lang w:val="en-US"/>
        </w:rPr>
        <w:tab/>
        <w:t xml:space="preserve">Expected impacts </w:t>
      </w:r>
    </w:p>
    <w:p w:rsidR="0016087E" w:rsidRPr="00141D9F" w:rsidRDefault="0016087E" w:rsidP="0016087E">
      <w:pPr>
        <w:ind w:left="720"/>
        <w:jc w:val="both"/>
        <w:rPr>
          <w:rFonts w:cs="Calibri"/>
          <w:i/>
          <w:color w:val="000000"/>
        </w:rPr>
      </w:pPr>
      <w:r w:rsidRPr="00141D9F">
        <w:rPr>
          <w:rFonts w:cs="Calibri"/>
          <w:i/>
          <w:noProof/>
          <w:lang w:val="pl-PL" w:eastAsia="pl-PL"/>
        </w:rPr>
        <w:drawing>
          <wp:inline distT="0" distB="0" distL="0" distR="0" wp14:anchorId="5FF2A080" wp14:editId="7A0446C2">
            <wp:extent cx="126365" cy="126365"/>
            <wp:effectExtent l="0" t="0" r="6985" b="6985"/>
            <wp:docPr id="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i/>
          <w:noProof/>
          <w:lang w:val="en-US"/>
        </w:rPr>
        <w:t xml:space="preserve"> </w:t>
      </w:r>
      <w:r w:rsidRPr="00141D9F">
        <w:rPr>
          <w:rFonts w:cs="Calibri"/>
          <w:i/>
          <w:color w:val="000000"/>
          <w:lang w:val="en-US"/>
        </w:rPr>
        <w:t xml:space="preserve">Please be specific, and provide only information that applies to the proposal and its objectives. </w:t>
      </w:r>
      <w:r w:rsidRPr="00141D9F">
        <w:rPr>
          <w:rFonts w:cs="Calibri"/>
          <w:i/>
          <w:color w:val="000000"/>
        </w:rPr>
        <w:t>Wherever possible, use quantified indicators and targets.</w:t>
      </w:r>
    </w:p>
    <w:p w:rsidR="0016087E" w:rsidRPr="00141D9F" w:rsidRDefault="0016087E" w:rsidP="0016087E">
      <w:pPr>
        <w:numPr>
          <w:ilvl w:val="0"/>
          <w:numId w:val="6"/>
        </w:numPr>
        <w:spacing w:line="240" w:lineRule="auto"/>
        <w:ind w:left="1080"/>
        <w:jc w:val="both"/>
        <w:rPr>
          <w:rFonts w:cs="Calibri"/>
          <w:lang w:val="en-US"/>
        </w:rPr>
      </w:pPr>
      <w:r w:rsidRPr="00141D9F">
        <w:rPr>
          <w:rFonts w:cs="Calibri"/>
          <w:lang w:val="en-US"/>
        </w:rPr>
        <w:t>Describe how your action will contribute to:</w:t>
      </w:r>
    </w:p>
    <w:p w:rsidR="0016087E" w:rsidRPr="00141D9F" w:rsidRDefault="0016087E" w:rsidP="0016087E">
      <w:pPr>
        <w:numPr>
          <w:ilvl w:val="1"/>
          <w:numId w:val="4"/>
        </w:numPr>
        <w:spacing w:line="240" w:lineRule="auto"/>
        <w:jc w:val="both"/>
        <w:rPr>
          <w:rFonts w:cs="Calibri"/>
          <w:lang w:val="en-US"/>
        </w:rPr>
      </w:pPr>
      <w:r w:rsidRPr="00141D9F">
        <w:rPr>
          <w:rFonts w:cs="Calibri"/>
          <w:lang w:val="en-US"/>
        </w:rPr>
        <w:t>the expected impacts set out in the work programme;</w:t>
      </w:r>
    </w:p>
    <w:p w:rsidR="0016087E" w:rsidRPr="00141D9F" w:rsidRDefault="0016087E" w:rsidP="0016087E">
      <w:pPr>
        <w:numPr>
          <w:ilvl w:val="1"/>
          <w:numId w:val="4"/>
        </w:numPr>
        <w:spacing w:line="240" w:lineRule="auto"/>
        <w:jc w:val="both"/>
        <w:rPr>
          <w:rFonts w:cs="Calibri"/>
          <w:lang w:val="en-US"/>
        </w:rPr>
      </w:pPr>
      <w:r w:rsidRPr="00141D9F">
        <w:rPr>
          <w:rFonts w:cs="Calibri"/>
          <w:lang w:val="en-US"/>
        </w:rPr>
        <w:t>developing innovation meeting the needs of European and global markets;</w:t>
      </w:r>
    </w:p>
    <w:p w:rsidR="0016087E" w:rsidRPr="00141D9F" w:rsidRDefault="0016087E" w:rsidP="0016087E">
      <w:pPr>
        <w:numPr>
          <w:ilvl w:val="1"/>
          <w:numId w:val="4"/>
        </w:numPr>
        <w:spacing w:line="240" w:lineRule="auto"/>
        <w:jc w:val="both"/>
        <w:rPr>
          <w:rFonts w:cs="Calibri"/>
          <w:lang w:val="en-US"/>
        </w:rPr>
      </w:pPr>
      <w:r w:rsidRPr="00141D9F">
        <w:rPr>
          <w:rFonts w:cs="Calibri"/>
          <w:lang w:val="en-US"/>
        </w:rPr>
        <w:t>improving the innovation capacity and the integration of new knowledge strengthening the competitiveness and growth of the industrial legal entities in the consortium;</w:t>
      </w:r>
    </w:p>
    <w:p w:rsidR="0016087E" w:rsidRPr="00141D9F" w:rsidDel="00B0393C" w:rsidRDefault="0016087E" w:rsidP="0016087E">
      <w:pPr>
        <w:numPr>
          <w:ilvl w:val="1"/>
          <w:numId w:val="4"/>
        </w:numPr>
        <w:spacing w:line="240" w:lineRule="auto"/>
        <w:jc w:val="both"/>
        <w:rPr>
          <w:rFonts w:cs="Calibri"/>
          <w:lang w:val="en-US"/>
        </w:rPr>
      </w:pPr>
      <w:r w:rsidRPr="00141D9F">
        <w:rPr>
          <w:rFonts w:cs="Calibri"/>
          <w:lang w:val="en-US"/>
        </w:rPr>
        <w:t>any other environmental and socially important impacts (if not already covered above).</w:t>
      </w:r>
    </w:p>
    <w:p w:rsidR="0016087E" w:rsidRPr="00141D9F" w:rsidRDefault="0016087E" w:rsidP="0016087E">
      <w:pPr>
        <w:numPr>
          <w:ilvl w:val="0"/>
          <w:numId w:val="6"/>
        </w:numPr>
        <w:spacing w:line="240" w:lineRule="auto"/>
        <w:ind w:left="1080"/>
        <w:jc w:val="both"/>
        <w:rPr>
          <w:rFonts w:cs="Calibri"/>
          <w:lang w:val="en-US"/>
        </w:rPr>
      </w:pPr>
      <w:r w:rsidRPr="00141D9F">
        <w:rPr>
          <w:rFonts w:cs="Calibri"/>
          <w:lang w:val="en-US"/>
        </w:rPr>
        <w:t>Elaborate on which user needs have been identified and will be met upon completion of the action, and on the way in which the proposed innovation will outcompete current state-of-the-art solutions in the same sector of activity. Compare your solution with solutions offered by competitors (if any), using a cost-benefit analysis.</w:t>
      </w:r>
    </w:p>
    <w:p w:rsidR="0016087E" w:rsidRPr="00141D9F" w:rsidRDefault="0016087E" w:rsidP="0016087E">
      <w:pPr>
        <w:numPr>
          <w:ilvl w:val="0"/>
          <w:numId w:val="6"/>
        </w:numPr>
        <w:spacing w:line="240" w:lineRule="auto"/>
        <w:ind w:left="1080"/>
        <w:jc w:val="both"/>
        <w:rPr>
          <w:rFonts w:cs="Calibri"/>
          <w:lang w:val="en-US"/>
        </w:rPr>
      </w:pPr>
      <w:r w:rsidRPr="00141D9F">
        <w:rPr>
          <w:rFonts w:cs="Calibri"/>
          <w:lang w:val="en-US"/>
        </w:rPr>
        <w:t>Describe the type of market targeted (e.g. niche or high volume). What is the estimation of total available market size and growth rate? What are the market trends? What are you planning to use as main selling points? Describe the most relevant market segments for initial introduction of the new solution, and its potential early adopters / users (both in terms of profile and geographical location).</w:t>
      </w:r>
    </w:p>
    <w:p w:rsidR="001B4231" w:rsidRPr="00141D9F" w:rsidRDefault="001B4231" w:rsidP="0016087E">
      <w:pPr>
        <w:numPr>
          <w:ilvl w:val="0"/>
          <w:numId w:val="6"/>
        </w:numPr>
        <w:spacing w:line="240" w:lineRule="auto"/>
        <w:ind w:left="1080"/>
        <w:jc w:val="both"/>
        <w:rPr>
          <w:rFonts w:cs="Calibri"/>
          <w:lang w:val="en-US"/>
        </w:rPr>
      </w:pPr>
      <w:r w:rsidRPr="00141D9F">
        <w:rPr>
          <w:rFonts w:cs="Calibri"/>
          <w:lang w:val="en-US"/>
        </w:rPr>
        <w:t>Describe the expected impact of your innovation/solution in terms of scientific, technological or other</w:t>
      </w:r>
      <w:r w:rsidR="002B6978" w:rsidRPr="00141D9F">
        <w:rPr>
          <w:rFonts w:cs="Calibri"/>
          <w:lang w:val="en-US"/>
        </w:rPr>
        <w:t xml:space="preserve"> (for instance social or environmental)</w:t>
      </w:r>
      <w:r w:rsidRPr="00141D9F">
        <w:rPr>
          <w:rFonts w:cs="Calibri"/>
          <w:lang w:val="en-US"/>
        </w:rPr>
        <w:t xml:space="preserve"> progress</w:t>
      </w:r>
      <w:r w:rsidR="002B6978" w:rsidRPr="00141D9F">
        <w:rPr>
          <w:rFonts w:cs="Calibri"/>
          <w:lang w:val="en-US"/>
        </w:rPr>
        <w:t xml:space="preserve">.  </w:t>
      </w:r>
    </w:p>
    <w:p w:rsidR="0016087E" w:rsidRPr="00141D9F" w:rsidRDefault="0016087E" w:rsidP="0016087E">
      <w:pPr>
        <w:numPr>
          <w:ilvl w:val="0"/>
          <w:numId w:val="6"/>
        </w:numPr>
        <w:spacing w:line="240" w:lineRule="auto"/>
        <w:ind w:left="1080"/>
        <w:jc w:val="both"/>
        <w:rPr>
          <w:rFonts w:cs="Calibri"/>
          <w:lang w:val="en-US"/>
        </w:rPr>
      </w:pPr>
      <w:r w:rsidRPr="00141D9F">
        <w:rPr>
          <w:rFonts w:cs="Calibri"/>
          <w:lang w:val="en-US"/>
        </w:rPr>
        <w:t>Elaborate on econ</w:t>
      </w:r>
      <w:r w:rsidR="00E21779" w:rsidRPr="00141D9F">
        <w:rPr>
          <w:rFonts w:cs="Calibri"/>
          <w:lang w:val="en-US"/>
        </w:rPr>
        <w:t>omic relevance of your solution, in pa</w:t>
      </w:r>
      <w:r w:rsidR="002B6978" w:rsidRPr="00141D9F">
        <w:rPr>
          <w:rFonts w:cs="Calibri"/>
          <w:lang w:val="en-US"/>
        </w:rPr>
        <w:t>rticular with respect to growth of the industry partner(s) in the consortium</w:t>
      </w:r>
      <w:r w:rsidR="00E21779" w:rsidRPr="00141D9F">
        <w:rPr>
          <w:rFonts w:cs="Calibri"/>
          <w:lang w:val="en-US"/>
        </w:rPr>
        <w:t xml:space="preserve"> </w:t>
      </w:r>
      <w:r w:rsidRPr="00141D9F">
        <w:rPr>
          <w:rFonts w:cs="Calibri"/>
          <w:lang w:val="en-US"/>
        </w:rPr>
        <w:t>(turnover, market share, employment creation, longer-term sales expectations, return on investment and profit).</w:t>
      </w:r>
      <w:r w:rsidR="002B6978" w:rsidRPr="00141D9F">
        <w:rPr>
          <w:rFonts w:cs="Calibri"/>
          <w:lang w:val="en-US"/>
        </w:rPr>
        <w:t xml:space="preserve"> In addition, describe the expected economic return on investment of your action for the economy at large, with particular attention for the possible creation of growth and jobs, and possible </w:t>
      </w:r>
      <w:r w:rsidR="002B6978" w:rsidRPr="00141D9F">
        <w:rPr>
          <w:rFonts w:cs="Calibri"/>
          <w:lang w:val="en-US"/>
        </w:rPr>
        <w:lastRenderedPageBreak/>
        <w:t xml:space="preserve">changes in the main sector of economic activity of the industry partners of the consortium. </w:t>
      </w:r>
    </w:p>
    <w:p w:rsidR="0016087E" w:rsidRPr="00141D9F" w:rsidRDefault="009B106E" w:rsidP="0016087E">
      <w:pPr>
        <w:numPr>
          <w:ilvl w:val="0"/>
          <w:numId w:val="6"/>
        </w:numPr>
        <w:spacing w:line="240" w:lineRule="auto"/>
        <w:ind w:left="1080"/>
        <w:jc w:val="both"/>
        <w:rPr>
          <w:rFonts w:cs="Calibri"/>
          <w:lang w:val="en-US"/>
        </w:rPr>
      </w:pPr>
      <w:r w:rsidRPr="00141D9F">
        <w:rPr>
          <w:rFonts w:cs="Calibri"/>
          <w:lang w:val="en-US"/>
        </w:rPr>
        <w:t>In the context of the action, e</w:t>
      </w:r>
      <w:r w:rsidR="0016087E" w:rsidRPr="00141D9F">
        <w:rPr>
          <w:rFonts w:cs="Calibri"/>
          <w:lang w:val="en-US"/>
        </w:rPr>
        <w:t>laborate on your capital investment policy for the next three years of operation and indicate the estimated funding requirements to reach go-to-market</w:t>
      </w:r>
      <w:r w:rsidRPr="00141D9F">
        <w:rPr>
          <w:rFonts w:cs="Calibri"/>
          <w:lang w:val="en-US"/>
        </w:rPr>
        <w:t>, making reference to the parties that will/should be involved</w:t>
      </w:r>
      <w:r w:rsidR="0016087E" w:rsidRPr="00141D9F">
        <w:rPr>
          <w:rFonts w:cs="Calibri"/>
          <w:lang w:val="en-US"/>
        </w:rPr>
        <w:t>. Envisaged financial mix: percentage or relevance of own funds, FTI funding, other external funding (loans, venture capital…)…</w:t>
      </w:r>
    </w:p>
    <w:p w:rsidR="0016087E" w:rsidRPr="00141D9F" w:rsidRDefault="0016087E" w:rsidP="0079451F">
      <w:pPr>
        <w:numPr>
          <w:ilvl w:val="0"/>
          <w:numId w:val="6"/>
        </w:numPr>
        <w:spacing w:line="240" w:lineRule="auto"/>
        <w:ind w:left="1080"/>
        <w:jc w:val="both"/>
        <w:rPr>
          <w:rFonts w:cs="Calibri"/>
          <w:lang w:val="en-US"/>
        </w:rPr>
      </w:pPr>
      <w:r w:rsidRPr="00141D9F">
        <w:rPr>
          <w:rFonts w:cs="Calibri"/>
          <w:lang w:val="en-US"/>
        </w:rPr>
        <w:t>Describe any barriers/obstacles, and any framework conditions (such as regulation and standards), that may determine whether and to what extent the expected impacts will be achieved</w:t>
      </w:r>
      <w:r w:rsidR="00877C39" w:rsidRPr="00141D9F">
        <w:rPr>
          <w:rFonts w:cs="Calibri"/>
          <w:lang w:val="en-US"/>
        </w:rPr>
        <w:t>, especially in relation to market acceptance and wide take-up</w:t>
      </w:r>
      <w:r w:rsidRPr="00141D9F">
        <w:rPr>
          <w:rFonts w:cs="Calibri"/>
          <w:lang w:val="en-US"/>
        </w:rPr>
        <w:t xml:space="preserve">. (This should not include any risk factors concerning implementation, as covered in section 3.2.) </w:t>
      </w:r>
    </w:p>
    <w:p w:rsidR="0016087E" w:rsidRPr="00141D9F" w:rsidRDefault="0016087E" w:rsidP="0016087E">
      <w:pPr>
        <w:ind w:left="709" w:hanging="709"/>
        <w:jc w:val="both"/>
        <w:rPr>
          <w:rFonts w:cs="Calibri"/>
          <w:b/>
          <w:lang w:val="en-US"/>
        </w:rPr>
      </w:pPr>
      <w:r w:rsidRPr="00141D9F">
        <w:rPr>
          <w:rFonts w:cs="Calibri"/>
          <w:b/>
          <w:lang w:val="en-US"/>
        </w:rPr>
        <w:t>2.2</w:t>
      </w:r>
      <w:r w:rsidRPr="00141D9F">
        <w:rPr>
          <w:rFonts w:cs="Calibri"/>
          <w:b/>
          <w:lang w:val="en-US"/>
        </w:rPr>
        <w:tab/>
        <w:t>Measures to maximise impact</w:t>
      </w:r>
    </w:p>
    <w:p w:rsidR="0079451F" w:rsidRPr="00141D9F" w:rsidRDefault="0016087E" w:rsidP="0079451F">
      <w:pPr>
        <w:ind w:left="720"/>
        <w:jc w:val="both"/>
        <w:rPr>
          <w:rFonts w:cs="Calibri"/>
          <w:b/>
          <w:lang w:val="en-US"/>
        </w:rPr>
      </w:pPr>
      <w:r w:rsidRPr="00141D9F">
        <w:rPr>
          <w:rFonts w:cs="Calibri"/>
          <w:b/>
          <w:lang w:val="en-US"/>
        </w:rPr>
        <w:t>a)</w:t>
      </w:r>
      <w:r w:rsidRPr="00141D9F">
        <w:rPr>
          <w:rFonts w:cs="Calibri"/>
          <w:lang w:val="en-US"/>
        </w:rPr>
        <w:t xml:space="preserve"> </w:t>
      </w:r>
      <w:r w:rsidRPr="00141D9F">
        <w:rPr>
          <w:rFonts w:cs="Calibri"/>
          <w:b/>
          <w:lang w:val="en-US"/>
        </w:rPr>
        <w:t xml:space="preserve">Dissemination and exploitation of results </w:t>
      </w:r>
    </w:p>
    <w:p w:rsidR="0079451F" w:rsidRPr="00141D9F" w:rsidRDefault="0079451F" w:rsidP="00181B38">
      <w:pPr>
        <w:pStyle w:val="Akapitzlist"/>
        <w:numPr>
          <w:ilvl w:val="0"/>
          <w:numId w:val="7"/>
        </w:numPr>
        <w:autoSpaceDE w:val="0"/>
        <w:autoSpaceDN w:val="0"/>
        <w:adjustRightInd w:val="0"/>
        <w:ind w:left="1080"/>
        <w:jc w:val="both"/>
        <w:rPr>
          <w:rFonts w:ascii="Calibri" w:eastAsia="Calibri" w:hAnsi="Calibri" w:cs="Calibri"/>
          <w:sz w:val="22"/>
          <w:szCs w:val="22"/>
          <w:lang w:val="en-US" w:eastAsia="en-US"/>
        </w:rPr>
      </w:pPr>
      <w:r w:rsidRPr="00141D9F">
        <w:rPr>
          <w:rFonts w:ascii="Calibri" w:eastAsia="Calibri" w:hAnsi="Calibri" w:cs="Calibri"/>
          <w:sz w:val="22"/>
          <w:szCs w:val="22"/>
          <w:lang w:val="en-US" w:eastAsia="en-US"/>
        </w:rPr>
        <w:t>Provide a draft ‘plan for the dissemination</w:t>
      </w:r>
      <w:r w:rsidR="00101F73" w:rsidRPr="00141D9F">
        <w:rPr>
          <w:rFonts w:ascii="Calibri" w:eastAsia="Calibri" w:hAnsi="Calibri" w:cs="Calibri"/>
          <w:sz w:val="22"/>
          <w:szCs w:val="22"/>
          <w:lang w:val="en-US" w:eastAsia="en-US"/>
        </w:rPr>
        <w:t xml:space="preserve"> and exploitation of the action</w:t>
      </w:r>
      <w:r w:rsidRPr="00141D9F">
        <w:rPr>
          <w:rFonts w:ascii="Calibri" w:eastAsia="Calibri" w:hAnsi="Calibri" w:cs="Calibri"/>
          <w:sz w:val="22"/>
          <w:szCs w:val="22"/>
          <w:lang w:val="en-US" w:eastAsia="en-US"/>
        </w:rPr>
        <w:t>'s results’</w:t>
      </w:r>
      <w:r w:rsidR="00101F73" w:rsidRPr="00141D9F">
        <w:rPr>
          <w:rFonts w:ascii="Calibri" w:eastAsia="Calibri" w:hAnsi="Calibri" w:cs="Calibri"/>
          <w:sz w:val="22"/>
          <w:szCs w:val="22"/>
          <w:lang w:val="en-US" w:eastAsia="en-US"/>
        </w:rPr>
        <w:t>. D</w:t>
      </w:r>
      <w:r w:rsidRPr="00141D9F">
        <w:rPr>
          <w:rFonts w:ascii="Calibri" w:eastAsia="Calibri" w:hAnsi="Calibri" w:cs="Calibri"/>
          <w:sz w:val="22"/>
          <w:szCs w:val="22"/>
          <w:lang w:val="en-US" w:eastAsia="en-US"/>
        </w:rPr>
        <w:t xml:space="preserve">escribe a credible path to deliver the innovations to the market. The plan, which should be proportionate to the scale of the </w:t>
      </w:r>
      <w:r w:rsidR="002B0B52" w:rsidRPr="00141D9F">
        <w:rPr>
          <w:rFonts w:ascii="Calibri" w:eastAsia="Calibri" w:hAnsi="Calibri" w:cs="Calibri"/>
          <w:sz w:val="22"/>
          <w:szCs w:val="22"/>
          <w:lang w:val="en-US" w:eastAsia="en-US"/>
        </w:rPr>
        <w:t>action</w:t>
      </w:r>
      <w:r w:rsidRPr="00141D9F">
        <w:rPr>
          <w:rFonts w:ascii="Calibri" w:eastAsia="Calibri" w:hAnsi="Calibri" w:cs="Calibri"/>
          <w:sz w:val="22"/>
          <w:szCs w:val="22"/>
          <w:lang w:val="en-US" w:eastAsia="en-US"/>
        </w:rPr>
        <w:t xml:space="preserve">, should contain measures to be implemented both during and after the </w:t>
      </w:r>
      <w:r w:rsidR="002B0B52" w:rsidRPr="00141D9F">
        <w:rPr>
          <w:rFonts w:ascii="Calibri" w:eastAsia="Calibri" w:hAnsi="Calibri" w:cs="Calibri"/>
          <w:sz w:val="22"/>
          <w:szCs w:val="22"/>
          <w:lang w:val="en-US" w:eastAsia="en-US"/>
        </w:rPr>
        <w:t>action</w:t>
      </w:r>
      <w:r w:rsidRPr="00141D9F">
        <w:rPr>
          <w:rFonts w:ascii="Calibri" w:eastAsia="Calibri" w:hAnsi="Calibri" w:cs="Calibri"/>
          <w:sz w:val="22"/>
          <w:szCs w:val="22"/>
          <w:lang w:val="en-US" w:eastAsia="en-US"/>
        </w:rPr>
        <w:t>.</w:t>
      </w:r>
    </w:p>
    <w:p w:rsidR="0079451F" w:rsidRPr="00141D9F" w:rsidRDefault="0079451F" w:rsidP="00181B38">
      <w:pPr>
        <w:pStyle w:val="Akapitzlist"/>
        <w:autoSpaceDE w:val="0"/>
        <w:autoSpaceDN w:val="0"/>
        <w:adjustRightInd w:val="0"/>
        <w:ind w:left="1080"/>
        <w:jc w:val="both"/>
        <w:rPr>
          <w:rFonts w:ascii="Calibri" w:eastAsia="Calibri" w:hAnsi="Calibri" w:cs="Calibri"/>
          <w:sz w:val="22"/>
          <w:szCs w:val="22"/>
          <w:lang w:val="en-US" w:eastAsia="en-US"/>
        </w:rPr>
      </w:pPr>
    </w:p>
    <w:p w:rsidR="0079451F" w:rsidRPr="00141D9F" w:rsidRDefault="0079451F" w:rsidP="00181B38">
      <w:pPr>
        <w:ind w:left="1078"/>
        <w:jc w:val="both"/>
        <w:rPr>
          <w:rFonts w:cs="Calibri"/>
          <w:i/>
          <w:color w:val="000000"/>
          <w:lang w:val="en-US"/>
        </w:rPr>
      </w:pPr>
      <w:r w:rsidRPr="00141D9F">
        <w:rPr>
          <w:noProof/>
          <w:lang w:val="pl-PL" w:eastAsia="pl-PL"/>
        </w:rPr>
        <w:drawing>
          <wp:inline distT="0" distB="0" distL="0" distR="0" wp14:anchorId="06822FA0" wp14:editId="4B69CE89">
            <wp:extent cx="126365" cy="126365"/>
            <wp:effectExtent l="0" t="0" r="6985" b="6985"/>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noProof/>
          <w:lang w:val="en-US"/>
        </w:rPr>
        <w:t xml:space="preserve"> </w:t>
      </w:r>
      <w:r w:rsidRPr="00141D9F">
        <w:rPr>
          <w:rFonts w:cs="Calibri"/>
          <w:i/>
          <w:color w:val="000000"/>
          <w:lang w:val="en-US"/>
        </w:rPr>
        <w:t xml:space="preserve">Dissemination and exploitation measures should address the full range of potential users and uses including research, commercial, investment, social, environmental, policy making, setting standards, skills and educational training. </w:t>
      </w:r>
    </w:p>
    <w:p w:rsidR="0079451F" w:rsidRPr="00141D9F" w:rsidRDefault="0079451F" w:rsidP="00181B38">
      <w:pPr>
        <w:ind w:left="1078"/>
        <w:jc w:val="both"/>
        <w:rPr>
          <w:rFonts w:cs="Calibri"/>
          <w:i/>
          <w:color w:val="000000"/>
          <w:lang w:val="en-US"/>
        </w:rPr>
      </w:pPr>
      <w:r w:rsidRPr="00141D9F">
        <w:rPr>
          <w:noProof/>
          <w:lang w:val="pl-PL" w:eastAsia="pl-PL"/>
        </w:rPr>
        <w:drawing>
          <wp:inline distT="0" distB="0" distL="0" distR="0" wp14:anchorId="35254D90" wp14:editId="731D6773">
            <wp:extent cx="126365" cy="126365"/>
            <wp:effectExtent l="0" t="0" r="6985" b="6985"/>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noProof/>
          <w:lang w:val="en-US"/>
        </w:rPr>
        <w:t xml:space="preserve"> </w:t>
      </w:r>
      <w:r w:rsidRPr="00141D9F">
        <w:rPr>
          <w:rFonts w:cs="Calibri"/>
          <w:i/>
          <w:color w:val="000000"/>
          <w:lang w:val="en-US"/>
        </w:rPr>
        <w:t xml:space="preserve">The approach to innovation should be as comprehensive as possible, and must be tailored to the specific technical, market and organisational issues to be addressed.  </w:t>
      </w:r>
    </w:p>
    <w:p w:rsidR="0079451F" w:rsidRPr="00141D9F" w:rsidRDefault="00877C39" w:rsidP="00181B38">
      <w:pPr>
        <w:numPr>
          <w:ilvl w:val="0"/>
          <w:numId w:val="7"/>
        </w:numPr>
        <w:spacing w:line="240" w:lineRule="auto"/>
        <w:ind w:left="1080"/>
        <w:jc w:val="both"/>
        <w:rPr>
          <w:rFonts w:cs="Calibri"/>
          <w:lang w:val="en-US"/>
        </w:rPr>
      </w:pPr>
      <w:r w:rsidRPr="00141D9F">
        <w:rPr>
          <w:rFonts w:cs="Calibri"/>
          <w:lang w:val="en-US"/>
        </w:rPr>
        <w:t>Explain which stakeholders that should be</w:t>
      </w:r>
      <w:r w:rsidR="0016087E" w:rsidRPr="00141D9F">
        <w:rPr>
          <w:rFonts w:cs="Calibri"/>
          <w:lang w:val="en-US"/>
        </w:rPr>
        <w:t xml:space="preserve"> involved in the last stretch towards a successful commercial exploitation of your innovation</w:t>
      </w:r>
      <w:r w:rsidRPr="00141D9F">
        <w:rPr>
          <w:rFonts w:cs="Calibri"/>
          <w:lang w:val="en-US"/>
        </w:rPr>
        <w:t>, in addition to those already present in the consortium and/or in the validation process of the proposed innovation/solution</w:t>
      </w:r>
      <w:r w:rsidR="0016087E" w:rsidRPr="00141D9F">
        <w:rPr>
          <w:rFonts w:cs="Calibri"/>
          <w:lang w:val="en-US"/>
        </w:rPr>
        <w:t>.</w:t>
      </w:r>
    </w:p>
    <w:p w:rsidR="0016087E" w:rsidRPr="00141D9F" w:rsidRDefault="0016087E" w:rsidP="00181B38">
      <w:pPr>
        <w:numPr>
          <w:ilvl w:val="0"/>
          <w:numId w:val="7"/>
        </w:numPr>
        <w:spacing w:line="240" w:lineRule="auto"/>
        <w:ind w:left="1080"/>
        <w:jc w:val="both"/>
        <w:rPr>
          <w:rFonts w:cs="Calibri"/>
          <w:lang w:val="en-US"/>
        </w:rPr>
      </w:pPr>
      <w:r w:rsidRPr="00141D9F">
        <w:rPr>
          <w:rFonts w:cs="Calibri"/>
          <w:lang w:val="en-US"/>
        </w:rPr>
        <w:t>Explain how your action will benefit the competitiveness and the innovation capacity of the individual partners of the consortium; make a link, where possible, to the corporate strategies of the industry partners in the consortium.</w:t>
      </w:r>
      <w:r w:rsidR="009B106E" w:rsidRPr="00141D9F">
        <w:rPr>
          <w:rFonts w:cs="Calibri"/>
          <w:lang w:val="en-US"/>
        </w:rPr>
        <w:t xml:space="preserve"> </w:t>
      </w:r>
      <w:r w:rsidRPr="00141D9F">
        <w:rPr>
          <w:rFonts w:cs="Calibri"/>
          <w:lang w:val="en-US"/>
        </w:rPr>
        <w:t xml:space="preserve">Describe briefly the final steps needed to be taken before the innovation is ready to be taken to the market and give an indication on expected time to market/deployment. </w:t>
      </w:r>
    </w:p>
    <w:p w:rsidR="0016087E" w:rsidRPr="00141D9F" w:rsidRDefault="0016087E" w:rsidP="00181B38">
      <w:pPr>
        <w:numPr>
          <w:ilvl w:val="0"/>
          <w:numId w:val="7"/>
        </w:numPr>
        <w:spacing w:line="240" w:lineRule="auto"/>
        <w:ind w:left="1080"/>
        <w:jc w:val="both"/>
        <w:rPr>
          <w:rFonts w:cs="Calibri"/>
          <w:lang w:val="en-US"/>
        </w:rPr>
      </w:pPr>
      <w:r w:rsidRPr="00141D9F">
        <w:rPr>
          <w:rFonts w:cs="Calibri"/>
          <w:lang w:val="en-US"/>
        </w:rPr>
        <w:t xml:space="preserve">Elaborate on how you intend to position yourself in the market over time; in other words, explain your further commercial strategy, and planned implementation, via partners in the consortium, or through cooperation with third parties. Provide a timeline detailing planned marketing &amp; sales efforts (including in terms of distribution). </w:t>
      </w:r>
    </w:p>
    <w:p w:rsidR="0016087E" w:rsidRPr="00141D9F" w:rsidRDefault="0016087E" w:rsidP="00181B38">
      <w:pPr>
        <w:numPr>
          <w:ilvl w:val="0"/>
          <w:numId w:val="7"/>
        </w:numPr>
        <w:spacing w:line="240" w:lineRule="auto"/>
        <w:ind w:left="1080"/>
        <w:jc w:val="both"/>
        <w:rPr>
          <w:rFonts w:cs="Calibri"/>
          <w:lang w:val="en-US"/>
        </w:rPr>
      </w:pPr>
      <w:r w:rsidRPr="00141D9F">
        <w:rPr>
          <w:rFonts w:cs="Calibri"/>
          <w:lang w:val="en-US"/>
        </w:rPr>
        <w:t>On the basis of your expected result, elaborate on the possible further development strategy for your innovation, bound to ensure your future competitiveness.</w:t>
      </w:r>
    </w:p>
    <w:p w:rsidR="009B106E" w:rsidRPr="00141D9F" w:rsidRDefault="009B106E" w:rsidP="00181B38">
      <w:pPr>
        <w:numPr>
          <w:ilvl w:val="0"/>
          <w:numId w:val="7"/>
        </w:numPr>
        <w:spacing w:line="240" w:lineRule="auto"/>
        <w:ind w:left="1080"/>
        <w:jc w:val="both"/>
        <w:rPr>
          <w:rFonts w:cs="Calibri"/>
          <w:lang w:val="en-US"/>
        </w:rPr>
      </w:pPr>
      <w:r w:rsidRPr="00141D9F">
        <w:rPr>
          <w:rFonts w:cs="Calibri"/>
          <w:lang w:val="en-US"/>
        </w:rPr>
        <w:t xml:space="preserve">Add any other factors of relevance related to dissemination and exploitation of results that </w:t>
      </w:r>
      <w:r w:rsidR="00060690" w:rsidRPr="00141D9F">
        <w:rPr>
          <w:rFonts w:cs="Calibri"/>
          <w:lang w:val="en-US"/>
        </w:rPr>
        <w:t>could increase impact and explain how.</w:t>
      </w:r>
    </w:p>
    <w:p w:rsidR="0016087E" w:rsidRPr="00141D9F" w:rsidRDefault="0016087E" w:rsidP="0016087E">
      <w:pPr>
        <w:ind w:firstLine="708"/>
        <w:rPr>
          <w:rFonts w:cs="Calibri"/>
          <w:b/>
          <w:lang w:val="en-US"/>
        </w:rPr>
      </w:pPr>
      <w:r w:rsidRPr="00141D9F">
        <w:rPr>
          <w:rFonts w:cs="Calibri"/>
          <w:b/>
          <w:lang w:val="en-US"/>
        </w:rPr>
        <w:lastRenderedPageBreak/>
        <w:t>b) Intellectual Property, knowledge protection and regulatory issues</w:t>
      </w:r>
    </w:p>
    <w:p w:rsidR="0016087E" w:rsidRPr="00141D9F" w:rsidRDefault="0016087E" w:rsidP="0016087E">
      <w:pPr>
        <w:numPr>
          <w:ilvl w:val="0"/>
          <w:numId w:val="16"/>
        </w:numPr>
        <w:spacing w:line="240" w:lineRule="auto"/>
        <w:ind w:left="1134"/>
        <w:jc w:val="both"/>
        <w:rPr>
          <w:rFonts w:cs="Calibri"/>
          <w:lang w:val="en-US"/>
        </w:rPr>
      </w:pPr>
      <w:r w:rsidRPr="00141D9F">
        <w:rPr>
          <w:rFonts w:cs="Calibri"/>
          <w:lang w:val="en-US"/>
        </w:rPr>
        <w:t xml:space="preserve">Industrial Property Rights assets: describe the key knowledge (IPR) items and who owns them; patents (filed and/or granted) or other ways of protection; ownership; </w:t>
      </w:r>
    </w:p>
    <w:p w:rsidR="0016087E" w:rsidRPr="00141D9F" w:rsidRDefault="0016087E" w:rsidP="0016087E">
      <w:pPr>
        <w:numPr>
          <w:ilvl w:val="0"/>
          <w:numId w:val="16"/>
        </w:numPr>
        <w:spacing w:line="240" w:lineRule="auto"/>
        <w:ind w:left="1134"/>
        <w:jc w:val="both"/>
        <w:rPr>
          <w:rFonts w:cs="Calibri"/>
          <w:lang w:val="en-US"/>
        </w:rPr>
      </w:pPr>
      <w:r w:rsidRPr="00141D9F">
        <w:rPr>
          <w:rFonts w:cs="Calibri"/>
          <w:lang w:val="en-US"/>
        </w:rPr>
        <w:t>Describe the measures to ensure the possibility of commercial exploitation</w:t>
      </w:r>
      <w:r w:rsidR="005A1BB6" w:rsidRPr="00141D9F">
        <w:rPr>
          <w:rFonts w:cs="Calibri"/>
          <w:lang w:val="en-US"/>
        </w:rPr>
        <w:t>;</w:t>
      </w:r>
      <w:r w:rsidRPr="00141D9F">
        <w:rPr>
          <w:rFonts w:cs="Calibri"/>
          <w:lang w:val="en-US"/>
        </w:rPr>
        <w:t xml:space="preserve"> </w:t>
      </w:r>
    </w:p>
    <w:p w:rsidR="0016087E" w:rsidRPr="00141D9F" w:rsidRDefault="0016087E" w:rsidP="0016087E">
      <w:pPr>
        <w:numPr>
          <w:ilvl w:val="0"/>
          <w:numId w:val="16"/>
        </w:numPr>
        <w:spacing w:line="240" w:lineRule="auto"/>
        <w:ind w:left="1134"/>
        <w:jc w:val="both"/>
        <w:rPr>
          <w:rFonts w:cs="Calibri"/>
          <w:lang w:val="en-US"/>
        </w:rPr>
      </w:pPr>
      <w:r w:rsidRPr="00141D9F">
        <w:rPr>
          <w:rFonts w:cs="Calibri"/>
          <w:lang w:val="en-US"/>
        </w:rPr>
        <w:t>Outline the strategy for knowledge management and protection as well as current IP status;</w:t>
      </w:r>
    </w:p>
    <w:p w:rsidR="0016087E" w:rsidRPr="00141D9F" w:rsidRDefault="0016087E" w:rsidP="0016087E">
      <w:pPr>
        <w:numPr>
          <w:ilvl w:val="0"/>
          <w:numId w:val="16"/>
        </w:numPr>
        <w:spacing w:line="240" w:lineRule="auto"/>
        <w:ind w:left="1134"/>
        <w:jc w:val="both"/>
        <w:rPr>
          <w:rFonts w:cs="Calibri"/>
          <w:lang w:val="en-US"/>
        </w:rPr>
      </w:pPr>
      <w:r w:rsidRPr="00141D9F">
        <w:rPr>
          <w:rFonts w:cs="Calibri"/>
          <w:lang w:val="en-US"/>
        </w:rPr>
        <w:t>Explain the regulatory and/or standard requirements to be fulfilled for the exploitation of the technology/product/solution or concept: how they are to be met; (if not already covered in point 2.1)</w:t>
      </w:r>
    </w:p>
    <w:p w:rsidR="0016087E" w:rsidRPr="00141D9F" w:rsidRDefault="0016087E" w:rsidP="0016087E">
      <w:pPr>
        <w:numPr>
          <w:ilvl w:val="0"/>
          <w:numId w:val="16"/>
        </w:numPr>
        <w:spacing w:line="240" w:lineRule="auto"/>
        <w:ind w:left="1134"/>
        <w:jc w:val="both"/>
        <w:rPr>
          <w:rFonts w:cs="Calibri"/>
          <w:lang w:val="en-US"/>
        </w:rPr>
      </w:pPr>
      <w:r w:rsidRPr="00141D9F">
        <w:rPr>
          <w:rFonts w:cs="Calibri"/>
          <w:b/>
          <w:lang w:val="en-US"/>
        </w:rPr>
        <w:t>Where relevant</w:t>
      </w:r>
      <w:r w:rsidRPr="00141D9F">
        <w:rPr>
          <w:rFonts w:cs="Calibri"/>
          <w:lang w:val="en-US"/>
        </w:rPr>
        <w:t xml:space="preserve"> include information on how the participants will manage the research data generated and/or collected during the </w:t>
      </w:r>
      <w:r w:rsidR="00D67902" w:rsidRPr="00141D9F">
        <w:rPr>
          <w:rFonts w:cs="Calibri"/>
          <w:lang w:val="en-US"/>
        </w:rPr>
        <w:t>action</w:t>
      </w:r>
      <w:r w:rsidRPr="00141D9F">
        <w:rPr>
          <w:rFonts w:cs="Calibri"/>
          <w:lang w:val="en-US"/>
        </w:rPr>
        <w:t>, in particular addressing the following issues</w:t>
      </w:r>
      <w:r w:rsidRPr="00141D9F">
        <w:rPr>
          <w:rFonts w:cs="Calibri"/>
          <w:vertAlign w:val="superscript"/>
          <w:lang w:val="en-US"/>
        </w:rPr>
        <w:t>:</w:t>
      </w:r>
      <w:r w:rsidRPr="00141D9F">
        <w:rPr>
          <w:rFonts w:cs="Calibri"/>
          <w:vertAlign w:val="superscript"/>
        </w:rPr>
        <w:footnoteReference w:id="1"/>
      </w:r>
    </w:p>
    <w:p w:rsidR="0016087E" w:rsidRPr="00141D9F" w:rsidRDefault="0016087E" w:rsidP="0016087E">
      <w:pPr>
        <w:numPr>
          <w:ilvl w:val="0"/>
          <w:numId w:val="11"/>
        </w:numPr>
        <w:spacing w:line="240" w:lineRule="auto"/>
        <w:rPr>
          <w:rFonts w:cs="Calibri"/>
          <w:lang w:val="en-US"/>
        </w:rPr>
      </w:pPr>
      <w:r w:rsidRPr="00141D9F">
        <w:rPr>
          <w:rFonts w:cs="Calibri"/>
          <w:lang w:val="en-US"/>
        </w:rPr>
        <w:t xml:space="preserve">What types of data will the </w:t>
      </w:r>
      <w:r w:rsidR="00D67902" w:rsidRPr="00141D9F">
        <w:rPr>
          <w:rFonts w:cs="Calibri"/>
          <w:lang w:val="en-US"/>
        </w:rPr>
        <w:t>action</w:t>
      </w:r>
      <w:r w:rsidRPr="00141D9F">
        <w:rPr>
          <w:rFonts w:cs="Calibri"/>
          <w:lang w:val="en-US"/>
        </w:rPr>
        <w:t xml:space="preserve"> generate/collect?</w:t>
      </w:r>
    </w:p>
    <w:p w:rsidR="0016087E" w:rsidRPr="00141D9F" w:rsidRDefault="0016087E" w:rsidP="0016087E">
      <w:pPr>
        <w:numPr>
          <w:ilvl w:val="0"/>
          <w:numId w:val="11"/>
        </w:numPr>
        <w:spacing w:line="240" w:lineRule="auto"/>
        <w:rPr>
          <w:rFonts w:cs="Calibri"/>
          <w:lang w:val="en-US"/>
        </w:rPr>
      </w:pPr>
      <w:r w:rsidRPr="00141D9F">
        <w:rPr>
          <w:rFonts w:cs="Calibri"/>
          <w:lang w:val="en-US"/>
        </w:rPr>
        <w:t>What standards will be used?</w:t>
      </w:r>
    </w:p>
    <w:p w:rsidR="0016087E" w:rsidRPr="00141D9F" w:rsidRDefault="0016087E" w:rsidP="0016087E">
      <w:pPr>
        <w:numPr>
          <w:ilvl w:val="0"/>
          <w:numId w:val="11"/>
        </w:numPr>
        <w:spacing w:line="240" w:lineRule="auto"/>
        <w:rPr>
          <w:rFonts w:cs="Calibri"/>
        </w:rPr>
      </w:pPr>
      <w:r w:rsidRPr="00141D9F">
        <w:rPr>
          <w:rFonts w:cs="Calibri"/>
          <w:lang w:val="en-US"/>
        </w:rPr>
        <w:t xml:space="preserve">How will this data be exploited and/or shared/made accessible for verification and re-use? </w:t>
      </w:r>
      <w:r w:rsidRPr="00141D9F">
        <w:rPr>
          <w:rFonts w:cs="Calibri"/>
        </w:rPr>
        <w:t>If data cannot be made available, explain why.</w:t>
      </w:r>
    </w:p>
    <w:p w:rsidR="0016087E" w:rsidRPr="00141D9F" w:rsidRDefault="0016087E" w:rsidP="0016087E">
      <w:pPr>
        <w:numPr>
          <w:ilvl w:val="0"/>
          <w:numId w:val="11"/>
        </w:numPr>
        <w:spacing w:line="240" w:lineRule="auto"/>
        <w:rPr>
          <w:rFonts w:cs="Calibri"/>
          <w:lang w:val="en-US"/>
        </w:rPr>
      </w:pPr>
      <w:r w:rsidRPr="00141D9F">
        <w:rPr>
          <w:rFonts w:cs="Calibri"/>
          <w:lang w:val="en-US"/>
        </w:rPr>
        <w:t xml:space="preserve">How will this data be curated and preserved?  </w:t>
      </w:r>
    </w:p>
    <w:p w:rsidR="0016087E" w:rsidRPr="00141D9F" w:rsidRDefault="0016087E" w:rsidP="0016087E">
      <w:pPr>
        <w:pStyle w:val="Akapitzlist"/>
        <w:numPr>
          <w:ilvl w:val="0"/>
          <w:numId w:val="18"/>
        </w:numPr>
        <w:tabs>
          <w:tab w:val="clear" w:pos="720"/>
        </w:tabs>
        <w:ind w:left="1800"/>
        <w:jc w:val="both"/>
        <w:rPr>
          <w:rFonts w:ascii="Calibri" w:hAnsi="Calibri" w:cs="Calibri"/>
          <w:i/>
        </w:rPr>
      </w:pPr>
      <w:r w:rsidRPr="00141D9F">
        <w:rPr>
          <w:rFonts w:ascii="Calibri" w:hAnsi="Calibri" w:cs="Calibri"/>
          <w:i/>
        </w:rPr>
        <w:t xml:space="preserve">You will need an appropriate consortium agreement to manage (amongst other things) the ownership and access to key knowledge (IPR, data etc.). Where relevant, these will allow you, collectively and individually, to pursue market opportunities arising from the </w:t>
      </w:r>
      <w:r w:rsidR="00D67902" w:rsidRPr="00141D9F">
        <w:rPr>
          <w:rFonts w:ascii="Calibri" w:hAnsi="Calibri" w:cs="Calibri"/>
          <w:i/>
        </w:rPr>
        <w:t>action</w:t>
      </w:r>
      <w:r w:rsidRPr="00141D9F">
        <w:rPr>
          <w:rFonts w:ascii="Calibri" w:hAnsi="Calibri" w:cs="Calibri"/>
          <w:i/>
        </w:rPr>
        <w:t>'s results.</w:t>
      </w:r>
    </w:p>
    <w:p w:rsidR="0016087E" w:rsidRPr="00141D9F" w:rsidRDefault="0016087E" w:rsidP="0016087E">
      <w:pPr>
        <w:pStyle w:val="Akapitzlist"/>
        <w:ind w:left="1800"/>
        <w:jc w:val="both"/>
        <w:rPr>
          <w:rFonts w:ascii="Calibri" w:hAnsi="Calibri" w:cs="Calibri"/>
          <w:i/>
        </w:rPr>
      </w:pPr>
    </w:p>
    <w:p w:rsidR="0016087E" w:rsidRPr="00141D9F" w:rsidRDefault="0016087E" w:rsidP="002B0B52">
      <w:pPr>
        <w:pStyle w:val="Akapitzlist"/>
        <w:numPr>
          <w:ilvl w:val="0"/>
          <w:numId w:val="17"/>
        </w:numPr>
        <w:ind w:left="1800"/>
        <w:jc w:val="both"/>
        <w:rPr>
          <w:rFonts w:ascii="Calibri" w:hAnsi="Calibri" w:cs="Calibri"/>
        </w:rPr>
      </w:pPr>
      <w:r w:rsidRPr="00141D9F">
        <w:rPr>
          <w:rFonts w:ascii="Calibri" w:hAnsi="Calibri" w:cs="Calibri"/>
        </w:rPr>
        <w:t>The appropriate structure of the consortium to support exploitation is addressed in section 3.3.</w:t>
      </w:r>
    </w:p>
    <w:p w:rsidR="002B0B52" w:rsidRPr="00141D9F" w:rsidRDefault="002B0B52" w:rsidP="002B0B52">
      <w:pPr>
        <w:pStyle w:val="Akapitzlist"/>
        <w:ind w:left="1800"/>
        <w:jc w:val="both"/>
        <w:rPr>
          <w:rFonts w:ascii="Calibri" w:hAnsi="Calibri" w:cs="Calibri"/>
        </w:rPr>
      </w:pPr>
    </w:p>
    <w:p w:rsidR="0016087E" w:rsidRPr="00141D9F" w:rsidRDefault="0016087E" w:rsidP="0016087E">
      <w:pPr>
        <w:numPr>
          <w:ilvl w:val="0"/>
          <w:numId w:val="10"/>
        </w:numPr>
        <w:spacing w:line="240" w:lineRule="auto"/>
        <w:ind w:left="1134"/>
        <w:jc w:val="both"/>
        <w:rPr>
          <w:rFonts w:cs="Calibri"/>
          <w:lang w:val="en-US"/>
        </w:rPr>
      </w:pPr>
      <w:r w:rsidRPr="00141D9F">
        <w:rPr>
          <w:rFonts w:cs="Calibri"/>
          <w:b/>
          <w:lang w:val="en-US"/>
        </w:rPr>
        <w:t>Where relevant</w:t>
      </w:r>
      <w:r w:rsidRPr="00141D9F">
        <w:rPr>
          <w:rFonts w:cs="Calibri"/>
          <w:lang w:val="en-US"/>
        </w:rPr>
        <w:t xml:space="preserve"> include measures to provide open access (free on-line access, such as the ‘green’ or ‘gold’ model) to peer-reviewed scientific publications which might result from the </w:t>
      </w:r>
      <w:r w:rsidR="00D67902" w:rsidRPr="00141D9F">
        <w:rPr>
          <w:rFonts w:cs="Calibri"/>
          <w:lang w:val="en-US"/>
        </w:rPr>
        <w:t>action</w:t>
      </w:r>
      <w:r w:rsidRPr="00141D9F">
        <w:rPr>
          <w:rFonts w:cs="Calibri"/>
          <w:vertAlign w:val="superscript"/>
        </w:rPr>
        <w:footnoteReference w:id="2"/>
      </w:r>
      <w:r w:rsidRPr="00141D9F">
        <w:rPr>
          <w:rFonts w:cs="Calibri"/>
          <w:lang w:val="en-US"/>
        </w:rPr>
        <w:t xml:space="preserve">. </w:t>
      </w:r>
    </w:p>
    <w:p w:rsidR="0016087E" w:rsidRPr="00141D9F" w:rsidRDefault="0016087E" w:rsidP="002B0B52">
      <w:pPr>
        <w:ind w:left="1418"/>
        <w:jc w:val="both"/>
        <w:rPr>
          <w:rFonts w:cs="Calibri"/>
          <w:i/>
          <w:lang w:val="en-US"/>
        </w:rPr>
      </w:pPr>
      <w:r w:rsidRPr="00141D9F">
        <w:rPr>
          <w:rFonts w:cs="Calibri"/>
          <w:i/>
          <w:noProof/>
          <w:lang w:val="pl-PL" w:eastAsia="pl-PL"/>
        </w:rPr>
        <w:drawing>
          <wp:inline distT="0" distB="0" distL="0" distR="0" wp14:anchorId="4A169452" wp14:editId="5F44FD0E">
            <wp:extent cx="138430" cy="1384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141D9F">
        <w:rPr>
          <w:rFonts w:cs="Calibri"/>
          <w:i/>
          <w:lang w:val="en-US"/>
        </w:rPr>
        <w:t xml:space="preserve"> Open access publishing (also called 'gold' open access) means that an article is immediately provided in open access mode by the scientific publisher. The associated costs are usually shifted away from readers, and instead (for example) to the university or research institute to which the researcher is affiliated, or to the funding agency supporting the research. </w:t>
      </w:r>
    </w:p>
    <w:p w:rsidR="0016087E" w:rsidRPr="00141D9F" w:rsidRDefault="0016087E" w:rsidP="0016087E">
      <w:pPr>
        <w:ind w:left="1418"/>
        <w:jc w:val="both"/>
        <w:rPr>
          <w:rFonts w:cs="Calibri"/>
          <w:i/>
          <w:lang w:val="en-US"/>
        </w:rPr>
      </w:pPr>
      <w:r w:rsidRPr="00141D9F">
        <w:rPr>
          <w:rFonts w:cs="Calibri"/>
          <w:i/>
          <w:noProof/>
          <w:lang w:val="pl-PL" w:eastAsia="pl-PL"/>
        </w:rPr>
        <w:lastRenderedPageBreak/>
        <w:drawing>
          <wp:inline distT="0" distB="0" distL="0" distR="0" wp14:anchorId="74ACF82C" wp14:editId="2AB99404">
            <wp:extent cx="138430" cy="1384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141D9F">
        <w:rPr>
          <w:rFonts w:cs="Calibri"/>
          <w:i/>
          <w:lang w:val="en-US"/>
        </w:rPr>
        <w:t xml:space="preserve"> Self-archiving (also called 'green' open access) means that the published article or the final peer-reviewed manuscript is archived by the researcher - or a representative - in an online repository before, after or alongside its publication. Access to this article is often - but not necessarily - delayed (‘embargo period’), as some scientific publishers may wish to recoup their investment by selling subscriptions and charging pay-per-download/view fees during an exclusivity period.</w:t>
      </w:r>
    </w:p>
    <w:p w:rsidR="0016087E" w:rsidRPr="00141D9F" w:rsidRDefault="0016087E" w:rsidP="00D62ECE">
      <w:pPr>
        <w:spacing w:after="0" w:line="240" w:lineRule="auto"/>
        <w:rPr>
          <w:rFonts w:cs="Calibri"/>
          <w:b/>
          <w:lang w:val="en-US"/>
        </w:rPr>
      </w:pPr>
      <w:r w:rsidRPr="00141D9F">
        <w:rPr>
          <w:rFonts w:cs="Calibri"/>
          <w:b/>
          <w:lang w:val="en-US"/>
        </w:rPr>
        <w:t xml:space="preserve">c) Communication </w:t>
      </w:r>
    </w:p>
    <w:p w:rsidR="00D62ECE" w:rsidRPr="00141D9F" w:rsidRDefault="00D62ECE" w:rsidP="00D62ECE">
      <w:pPr>
        <w:spacing w:after="0" w:line="240" w:lineRule="auto"/>
        <w:rPr>
          <w:rFonts w:cs="Calibri"/>
          <w:b/>
          <w:lang w:val="en-US"/>
        </w:rPr>
      </w:pPr>
    </w:p>
    <w:p w:rsidR="0016087E" w:rsidRPr="00141D9F" w:rsidRDefault="0016087E" w:rsidP="002B0B52">
      <w:pPr>
        <w:pStyle w:val="Akapitzlist"/>
        <w:numPr>
          <w:ilvl w:val="0"/>
          <w:numId w:val="19"/>
        </w:numPr>
        <w:spacing w:after="120"/>
        <w:jc w:val="both"/>
        <w:rPr>
          <w:rFonts w:ascii="Calibri" w:eastAsia="Calibri" w:hAnsi="Calibri" w:cs="Calibri"/>
          <w:sz w:val="22"/>
          <w:szCs w:val="22"/>
          <w:lang w:val="en-US" w:eastAsia="en-US"/>
        </w:rPr>
      </w:pPr>
      <w:r w:rsidRPr="00141D9F">
        <w:rPr>
          <w:rFonts w:ascii="Calibri" w:eastAsia="Calibri" w:hAnsi="Calibri" w:cs="Calibri"/>
          <w:sz w:val="22"/>
          <w:szCs w:val="22"/>
          <w:lang w:val="en-US" w:eastAsia="en-US"/>
        </w:rPr>
        <w:t xml:space="preserve">Describe the proposed communication measures for promoting the </w:t>
      </w:r>
      <w:r w:rsidR="00D67902" w:rsidRPr="00141D9F">
        <w:rPr>
          <w:rFonts w:ascii="Calibri" w:eastAsia="Calibri" w:hAnsi="Calibri" w:cs="Calibri"/>
          <w:sz w:val="22"/>
          <w:szCs w:val="22"/>
          <w:lang w:val="en-US" w:eastAsia="en-US"/>
        </w:rPr>
        <w:t>action</w:t>
      </w:r>
      <w:r w:rsidRPr="00141D9F">
        <w:rPr>
          <w:rFonts w:ascii="Calibri" w:eastAsia="Calibri" w:hAnsi="Calibri" w:cs="Calibri"/>
          <w:sz w:val="22"/>
          <w:szCs w:val="22"/>
          <w:lang w:val="en-US" w:eastAsia="en-US"/>
        </w:rPr>
        <w:t xml:space="preserve"> and its findings during the period of the grant. Measures should be proportionate to the scale of the </w:t>
      </w:r>
      <w:r w:rsidR="00D67902" w:rsidRPr="00141D9F">
        <w:rPr>
          <w:rFonts w:ascii="Calibri" w:eastAsia="Calibri" w:hAnsi="Calibri" w:cs="Calibri"/>
          <w:sz w:val="22"/>
          <w:szCs w:val="22"/>
          <w:lang w:val="en-US" w:eastAsia="en-US"/>
        </w:rPr>
        <w:t>action</w:t>
      </w:r>
      <w:r w:rsidRPr="00141D9F">
        <w:rPr>
          <w:rFonts w:ascii="Calibri" w:eastAsia="Calibri" w:hAnsi="Calibri" w:cs="Calibri"/>
          <w:sz w:val="22"/>
          <w:szCs w:val="22"/>
          <w:lang w:val="en-US" w:eastAsia="en-US"/>
        </w:rPr>
        <w:t xml:space="preserve">, with clear objectives.  They should be tailored to the needs of various audiences, including groups beyond the </w:t>
      </w:r>
      <w:r w:rsidR="00D67902" w:rsidRPr="00141D9F">
        <w:rPr>
          <w:rFonts w:ascii="Calibri" w:eastAsia="Calibri" w:hAnsi="Calibri" w:cs="Calibri"/>
          <w:sz w:val="22"/>
          <w:szCs w:val="22"/>
          <w:lang w:val="en-US" w:eastAsia="en-US"/>
        </w:rPr>
        <w:t>action</w:t>
      </w:r>
      <w:r w:rsidRPr="00141D9F">
        <w:rPr>
          <w:rFonts w:ascii="Calibri" w:eastAsia="Calibri" w:hAnsi="Calibri" w:cs="Calibri"/>
          <w:sz w:val="22"/>
          <w:szCs w:val="22"/>
          <w:lang w:val="en-US" w:eastAsia="en-US"/>
        </w:rPr>
        <w:t xml:space="preserve">'s own community. Where relevant, include measures for public/societal engagement on issues related to the </w:t>
      </w:r>
      <w:r w:rsidR="00D67902" w:rsidRPr="00141D9F">
        <w:rPr>
          <w:rFonts w:ascii="Calibri" w:eastAsia="Calibri" w:hAnsi="Calibri" w:cs="Calibri"/>
          <w:sz w:val="22"/>
          <w:szCs w:val="22"/>
          <w:lang w:val="en-US" w:eastAsia="en-US"/>
        </w:rPr>
        <w:t>action</w:t>
      </w:r>
      <w:r w:rsidRPr="00141D9F">
        <w:rPr>
          <w:rFonts w:ascii="Calibri" w:eastAsia="Calibri" w:hAnsi="Calibri" w:cs="Calibri"/>
          <w:sz w:val="22"/>
          <w:szCs w:val="22"/>
          <w:lang w:val="en-US" w:eastAsia="en-US"/>
        </w:rPr>
        <w:t xml:space="preserve">. </w:t>
      </w:r>
    </w:p>
    <w:p w:rsidR="0016087E" w:rsidRPr="00141D9F" w:rsidRDefault="0016087E" w:rsidP="00D62ECE">
      <w:pPr>
        <w:pStyle w:val="Nagwek2"/>
        <w:rPr>
          <w:lang w:val="en-US"/>
        </w:rPr>
      </w:pPr>
      <w:r w:rsidRPr="00141D9F">
        <w:rPr>
          <w:lang w:val="en-US"/>
        </w:rPr>
        <w:t>3.</w:t>
      </w:r>
      <w:r w:rsidRPr="00141D9F">
        <w:rPr>
          <w:lang w:val="en-US"/>
        </w:rPr>
        <w:tab/>
        <w:t>Implementation</w:t>
      </w:r>
    </w:p>
    <w:p w:rsidR="0016087E" w:rsidRPr="00141D9F" w:rsidRDefault="0016087E" w:rsidP="0016087E">
      <w:pPr>
        <w:ind w:left="720" w:hanging="720"/>
        <w:jc w:val="both"/>
        <w:rPr>
          <w:rFonts w:cs="Calibri"/>
          <w:b/>
          <w:i/>
          <w:lang w:val="en-US"/>
        </w:rPr>
      </w:pPr>
      <w:r w:rsidRPr="00141D9F">
        <w:rPr>
          <w:rFonts w:cs="Calibri"/>
          <w:b/>
          <w:lang w:val="en-US"/>
        </w:rPr>
        <w:t>3.1</w:t>
      </w:r>
      <w:r w:rsidRPr="00141D9F">
        <w:rPr>
          <w:rFonts w:cs="Calibri"/>
          <w:b/>
          <w:lang w:val="en-US"/>
        </w:rPr>
        <w:tab/>
        <w:t xml:space="preserve">Work plan </w:t>
      </w:r>
      <w:r w:rsidRPr="00141D9F">
        <w:rPr>
          <w:rFonts w:cs="Calibri"/>
          <w:b/>
          <w:bCs/>
          <w:lang w:val="en-US"/>
        </w:rPr>
        <w:t>—</w:t>
      </w:r>
      <w:r w:rsidRPr="00141D9F">
        <w:rPr>
          <w:rFonts w:cs="Calibri"/>
          <w:bCs/>
          <w:lang w:val="en-US"/>
        </w:rPr>
        <w:t xml:space="preserve"> </w:t>
      </w:r>
      <w:r w:rsidRPr="00141D9F">
        <w:rPr>
          <w:rFonts w:cs="Calibri"/>
          <w:b/>
          <w:lang w:val="en-US"/>
        </w:rPr>
        <w:t xml:space="preserve">Work packages, deliverables and milestones </w:t>
      </w:r>
    </w:p>
    <w:p w:rsidR="0016087E" w:rsidRPr="00141D9F" w:rsidRDefault="0016087E" w:rsidP="0016087E">
      <w:pPr>
        <w:spacing w:after="120"/>
        <w:ind w:left="720"/>
        <w:jc w:val="both"/>
        <w:rPr>
          <w:rFonts w:cs="Calibri"/>
        </w:rPr>
      </w:pPr>
      <w:r w:rsidRPr="00141D9F">
        <w:rPr>
          <w:rFonts w:cs="Calibri"/>
        </w:rPr>
        <w:t>Please provide the following:</w:t>
      </w:r>
    </w:p>
    <w:p w:rsidR="0016087E" w:rsidRPr="00141D9F" w:rsidRDefault="0016087E" w:rsidP="0016087E">
      <w:pPr>
        <w:numPr>
          <w:ilvl w:val="0"/>
          <w:numId w:val="12"/>
        </w:numPr>
        <w:spacing w:after="120" w:line="240" w:lineRule="auto"/>
        <w:jc w:val="both"/>
        <w:rPr>
          <w:rFonts w:cs="Calibri"/>
          <w:lang w:val="en-US"/>
        </w:rPr>
      </w:pPr>
      <w:r w:rsidRPr="00141D9F">
        <w:rPr>
          <w:rFonts w:cs="Calibri"/>
          <w:lang w:val="en-US"/>
        </w:rPr>
        <w:t>brief presentation of the overall structure of the work plan;</w:t>
      </w:r>
    </w:p>
    <w:p w:rsidR="0016087E" w:rsidRPr="00141D9F" w:rsidRDefault="0016087E" w:rsidP="0016087E">
      <w:pPr>
        <w:numPr>
          <w:ilvl w:val="0"/>
          <w:numId w:val="12"/>
        </w:numPr>
        <w:spacing w:after="120" w:line="240" w:lineRule="auto"/>
        <w:jc w:val="both"/>
        <w:rPr>
          <w:rFonts w:cs="Calibri"/>
          <w:lang w:val="en-US"/>
        </w:rPr>
      </w:pPr>
      <w:r w:rsidRPr="00141D9F">
        <w:rPr>
          <w:rFonts w:cs="Calibri"/>
          <w:lang w:val="en-US"/>
        </w:rPr>
        <w:t>timing of the different work packages and their components (Gantt chart or similar);</w:t>
      </w:r>
    </w:p>
    <w:p w:rsidR="0016087E" w:rsidRPr="00141D9F" w:rsidRDefault="0016087E" w:rsidP="0016087E">
      <w:pPr>
        <w:numPr>
          <w:ilvl w:val="0"/>
          <w:numId w:val="12"/>
        </w:numPr>
        <w:spacing w:after="120" w:line="240" w:lineRule="auto"/>
        <w:jc w:val="both"/>
        <w:rPr>
          <w:rFonts w:cs="Calibri"/>
          <w:lang w:val="en-US"/>
        </w:rPr>
      </w:pPr>
      <w:r w:rsidRPr="00141D9F">
        <w:rPr>
          <w:rFonts w:cs="Calibri"/>
          <w:lang w:val="en-US"/>
        </w:rPr>
        <w:t>detailed work description, i.e.:</w:t>
      </w:r>
    </w:p>
    <w:p w:rsidR="0016087E" w:rsidRPr="00141D9F" w:rsidRDefault="0016087E" w:rsidP="0016087E">
      <w:pPr>
        <w:numPr>
          <w:ilvl w:val="1"/>
          <w:numId w:val="13"/>
        </w:numPr>
        <w:spacing w:after="120" w:line="240" w:lineRule="auto"/>
        <w:jc w:val="both"/>
        <w:rPr>
          <w:rFonts w:cs="Calibri"/>
          <w:lang w:val="en-US"/>
        </w:rPr>
      </w:pPr>
      <w:r w:rsidRPr="00141D9F">
        <w:rPr>
          <w:rFonts w:cs="Calibri"/>
          <w:lang w:val="en-US"/>
        </w:rPr>
        <w:t>a description of each work package (table 3.1a);</w:t>
      </w:r>
    </w:p>
    <w:p w:rsidR="0016087E" w:rsidRPr="00141D9F" w:rsidRDefault="0016087E" w:rsidP="0016087E">
      <w:pPr>
        <w:numPr>
          <w:ilvl w:val="1"/>
          <w:numId w:val="13"/>
        </w:numPr>
        <w:spacing w:after="120" w:line="240" w:lineRule="auto"/>
        <w:jc w:val="both"/>
        <w:rPr>
          <w:rFonts w:cs="Calibri"/>
          <w:lang w:val="en-US"/>
        </w:rPr>
      </w:pPr>
      <w:r w:rsidRPr="00141D9F">
        <w:rPr>
          <w:rFonts w:cs="Calibri"/>
          <w:lang w:val="en-US"/>
        </w:rPr>
        <w:t>a list of work packages (table 3.1b);</w:t>
      </w:r>
    </w:p>
    <w:p w:rsidR="0016087E" w:rsidRPr="00141D9F" w:rsidRDefault="0016087E" w:rsidP="0016087E">
      <w:pPr>
        <w:numPr>
          <w:ilvl w:val="1"/>
          <w:numId w:val="13"/>
        </w:numPr>
        <w:spacing w:after="120" w:line="240" w:lineRule="auto"/>
        <w:jc w:val="both"/>
        <w:rPr>
          <w:rFonts w:cs="Calibri"/>
          <w:lang w:val="en-US"/>
        </w:rPr>
      </w:pPr>
      <w:r w:rsidRPr="00141D9F">
        <w:rPr>
          <w:rFonts w:cs="Calibri"/>
          <w:lang w:val="en-US"/>
        </w:rPr>
        <w:t>a list of major deliverables (table 3.1c);</w:t>
      </w:r>
    </w:p>
    <w:p w:rsidR="0016087E" w:rsidRPr="00141D9F" w:rsidRDefault="0016087E" w:rsidP="0016087E">
      <w:pPr>
        <w:numPr>
          <w:ilvl w:val="0"/>
          <w:numId w:val="12"/>
        </w:numPr>
        <w:spacing w:after="120" w:line="240" w:lineRule="auto"/>
        <w:jc w:val="both"/>
        <w:rPr>
          <w:rFonts w:cs="Calibri"/>
          <w:lang w:val="en-US"/>
        </w:rPr>
      </w:pPr>
      <w:r w:rsidRPr="00141D9F">
        <w:rPr>
          <w:rFonts w:cs="Calibri"/>
          <w:lang w:val="en-US"/>
        </w:rPr>
        <w:t>graphical presentation of the components showing how they inter-relate (Pert chart or similar).</w:t>
      </w:r>
    </w:p>
    <w:p w:rsidR="0016087E" w:rsidRPr="00141D9F" w:rsidRDefault="0016087E" w:rsidP="0016087E">
      <w:pPr>
        <w:ind w:left="720"/>
        <w:jc w:val="both"/>
        <w:rPr>
          <w:rFonts w:cs="Calibri"/>
          <w:i/>
          <w:lang w:val="en-US"/>
        </w:rPr>
      </w:pPr>
      <w:r w:rsidRPr="00141D9F">
        <w:rPr>
          <w:rFonts w:cs="Calibri"/>
          <w:noProof/>
          <w:lang w:val="pl-PL" w:eastAsia="pl-PL"/>
        </w:rPr>
        <w:drawing>
          <wp:inline distT="0" distB="0" distL="0" distR="0" wp14:anchorId="2C7023D0" wp14:editId="651AAB8A">
            <wp:extent cx="126365" cy="126365"/>
            <wp:effectExtent l="0" t="0" r="6985" b="6985"/>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noProof/>
          <w:lang w:val="en-US"/>
        </w:rPr>
        <w:t xml:space="preserve"> </w:t>
      </w:r>
      <w:r w:rsidRPr="00141D9F">
        <w:rPr>
          <w:rFonts w:cs="Calibri"/>
          <w:i/>
          <w:lang w:val="en-US"/>
        </w:rPr>
        <w:t xml:space="preserve">Give full details. Base your account on the logical structure of the </w:t>
      </w:r>
      <w:r w:rsidR="00D67902" w:rsidRPr="00141D9F">
        <w:rPr>
          <w:rFonts w:cs="Calibri"/>
          <w:i/>
          <w:lang w:val="en-US"/>
        </w:rPr>
        <w:t>action</w:t>
      </w:r>
      <w:r w:rsidRPr="00141D9F">
        <w:rPr>
          <w:rFonts w:cs="Calibri"/>
          <w:i/>
          <w:lang w:val="en-US"/>
        </w:rPr>
        <w:t xml:space="preserve"> and the stages in which it is to be carried out. Include details of the resources to be allocated to each work package.</w:t>
      </w:r>
      <w:r w:rsidRPr="00141D9F">
        <w:rPr>
          <w:rFonts w:cs="Calibri"/>
          <w:noProof/>
          <w:lang w:val="en-US"/>
        </w:rPr>
        <w:t xml:space="preserve"> </w:t>
      </w:r>
      <w:r w:rsidRPr="00141D9F">
        <w:rPr>
          <w:rFonts w:cs="Calibri"/>
          <w:i/>
          <w:lang w:val="en-US"/>
        </w:rPr>
        <w:t xml:space="preserve">The number of work packages should be proportionate to the scale and complexity of the </w:t>
      </w:r>
      <w:r w:rsidR="00D67902" w:rsidRPr="00141D9F">
        <w:rPr>
          <w:rFonts w:cs="Calibri"/>
          <w:i/>
          <w:lang w:val="en-US"/>
        </w:rPr>
        <w:t>action</w:t>
      </w:r>
      <w:r w:rsidRPr="00141D9F">
        <w:rPr>
          <w:rFonts w:cs="Calibri"/>
          <w:i/>
          <w:lang w:val="en-US"/>
        </w:rPr>
        <w:t xml:space="preserve">. </w:t>
      </w:r>
    </w:p>
    <w:p w:rsidR="0016087E" w:rsidRPr="00141D9F" w:rsidRDefault="0016087E" w:rsidP="0016087E">
      <w:pPr>
        <w:ind w:left="720"/>
        <w:jc w:val="both"/>
        <w:rPr>
          <w:rFonts w:cs="Calibri"/>
          <w:i/>
          <w:lang w:val="en-US"/>
        </w:rPr>
      </w:pPr>
      <w:r w:rsidRPr="00141D9F">
        <w:rPr>
          <w:rFonts w:cs="Calibri"/>
          <w:noProof/>
          <w:lang w:val="pl-PL" w:eastAsia="pl-PL"/>
        </w:rPr>
        <w:drawing>
          <wp:inline distT="0" distB="0" distL="0" distR="0" wp14:anchorId="4B33CA30" wp14:editId="1CE07359">
            <wp:extent cx="126365" cy="126365"/>
            <wp:effectExtent l="0" t="0" r="6985" b="6985"/>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noProof/>
          <w:lang w:val="en-US"/>
        </w:rPr>
        <w:t xml:space="preserve"> </w:t>
      </w:r>
      <w:r w:rsidRPr="00141D9F">
        <w:rPr>
          <w:rFonts w:cs="Calibri"/>
          <w:i/>
          <w:lang w:val="en-US"/>
        </w:rPr>
        <w:t xml:space="preserve">You should give enough detail in each work package to justify the proposed resources to be allocated and also quantified information so that progress can be monitored, including by the Commission. </w:t>
      </w:r>
    </w:p>
    <w:p w:rsidR="0016087E" w:rsidRPr="00141D9F" w:rsidRDefault="0016087E" w:rsidP="0016087E">
      <w:pPr>
        <w:ind w:left="720"/>
        <w:jc w:val="both"/>
        <w:rPr>
          <w:rFonts w:cs="Calibri"/>
          <w:i/>
          <w:lang w:val="en-US"/>
        </w:rPr>
      </w:pPr>
      <w:r w:rsidRPr="00141D9F">
        <w:rPr>
          <w:rFonts w:cs="Calibri"/>
          <w:noProof/>
          <w:lang w:val="pl-PL" w:eastAsia="pl-PL"/>
        </w:rPr>
        <w:drawing>
          <wp:inline distT="0" distB="0" distL="0" distR="0" wp14:anchorId="69B5E3FD" wp14:editId="01F845C5">
            <wp:extent cx="126365" cy="126365"/>
            <wp:effectExtent l="0" t="0" r="6985" b="6985"/>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noProof/>
          <w:lang w:val="en-US"/>
        </w:rPr>
        <w:t xml:space="preserve"> </w:t>
      </w:r>
      <w:r w:rsidRPr="00141D9F">
        <w:rPr>
          <w:rFonts w:cs="Calibri"/>
          <w:i/>
          <w:lang w:val="en-US"/>
        </w:rPr>
        <w:t xml:space="preserve">You are advised to include a distinct work package on ‘management’ (see section 3.2) and to give due visibility in the work plan to ‘dissemination and exploitation’ and ‘communication activities’, either with distinct tasks or distinct work packages. </w:t>
      </w:r>
    </w:p>
    <w:p w:rsidR="0016087E" w:rsidRPr="00141D9F" w:rsidRDefault="0016087E" w:rsidP="0016087E">
      <w:pPr>
        <w:ind w:left="720"/>
        <w:jc w:val="both"/>
        <w:rPr>
          <w:rFonts w:cs="Calibri"/>
          <w:i/>
          <w:lang w:val="en-US"/>
        </w:rPr>
      </w:pPr>
      <w:r w:rsidRPr="00141D9F">
        <w:rPr>
          <w:rFonts w:cs="Calibri"/>
          <w:noProof/>
          <w:lang w:val="pl-PL" w:eastAsia="pl-PL"/>
        </w:rPr>
        <w:drawing>
          <wp:inline distT="0" distB="0" distL="0" distR="0" wp14:anchorId="2C99366A" wp14:editId="0CC93B8F">
            <wp:extent cx="126365" cy="126365"/>
            <wp:effectExtent l="0" t="0" r="6985" b="69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noProof/>
          <w:lang w:val="en-US"/>
        </w:rPr>
        <w:t xml:space="preserve"> </w:t>
      </w:r>
      <w:r w:rsidRPr="00141D9F">
        <w:rPr>
          <w:rFonts w:cs="Calibri"/>
          <w:i/>
          <w:lang w:val="en-US"/>
        </w:rPr>
        <w:t xml:space="preserve">You will be required to include an updated (or confirmed) ‘plan for the dissemination and exploitation of results’ in both the periodic and final reports. (This does not apply to topics where a draft plan was not required.) This should include a record of activities related to </w:t>
      </w:r>
      <w:r w:rsidRPr="00141D9F">
        <w:rPr>
          <w:rFonts w:cs="Calibri"/>
          <w:i/>
          <w:lang w:val="en-US"/>
        </w:rPr>
        <w:lastRenderedPageBreak/>
        <w:t>dissemination and exploitation that have been undertaken and those still planned. A report of completed and planned communication activities will also be required.</w:t>
      </w:r>
    </w:p>
    <w:p w:rsidR="0016087E" w:rsidRPr="00141D9F" w:rsidRDefault="0016087E" w:rsidP="0016087E">
      <w:pPr>
        <w:ind w:left="720"/>
        <w:jc w:val="both"/>
        <w:rPr>
          <w:rFonts w:cs="Calibri"/>
          <w:i/>
          <w:lang w:val="en-US"/>
        </w:rPr>
      </w:pPr>
      <w:r w:rsidRPr="00141D9F">
        <w:rPr>
          <w:rFonts w:cs="Calibri"/>
          <w:noProof/>
          <w:lang w:val="pl-PL" w:eastAsia="pl-PL"/>
        </w:rPr>
        <w:drawing>
          <wp:inline distT="0" distB="0" distL="0" distR="0" wp14:anchorId="1EFE862A" wp14:editId="256DA8FD">
            <wp:extent cx="126365" cy="126365"/>
            <wp:effectExtent l="0" t="0" r="6985" b="6985"/>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noProof/>
          <w:lang w:val="en-US"/>
        </w:rPr>
        <w:t xml:space="preserve"> </w:t>
      </w:r>
      <w:r w:rsidRPr="00141D9F">
        <w:rPr>
          <w:rFonts w:cs="Calibri"/>
          <w:i/>
          <w:lang w:val="en-US"/>
        </w:rPr>
        <w:t xml:space="preserve">If your </w:t>
      </w:r>
      <w:r w:rsidR="00D67902" w:rsidRPr="00141D9F">
        <w:rPr>
          <w:rFonts w:cs="Calibri"/>
          <w:i/>
          <w:lang w:val="en-US"/>
        </w:rPr>
        <w:t>action</w:t>
      </w:r>
      <w:r w:rsidRPr="00141D9F">
        <w:rPr>
          <w:rFonts w:cs="Calibri"/>
          <w:i/>
          <w:lang w:val="en-US"/>
        </w:rPr>
        <w:t xml:space="preserve"> is taking part in the Pilot on Open Research Data</w:t>
      </w:r>
      <w:r w:rsidRPr="00141D9F">
        <w:rPr>
          <w:rFonts w:cs="Calibri"/>
          <w:i/>
          <w:vertAlign w:val="superscript"/>
        </w:rPr>
        <w:footnoteReference w:id="3"/>
      </w:r>
      <w:r w:rsidRPr="00141D9F">
        <w:rPr>
          <w:rFonts w:cs="Calibri"/>
          <w:i/>
          <w:lang w:val="en-US"/>
        </w:rPr>
        <w:t xml:space="preserve">, you must include </w:t>
      </w:r>
      <w:r w:rsidR="004349BB" w:rsidRPr="00141D9F">
        <w:rPr>
          <w:rFonts w:cs="Calibri"/>
          <w:i/>
          <w:lang w:val="en-US"/>
        </w:rPr>
        <w:t>a 'data</w:t>
      </w:r>
      <w:r w:rsidRPr="00141D9F">
        <w:rPr>
          <w:rFonts w:cs="Calibri"/>
          <w:i/>
          <w:lang w:val="en-US"/>
        </w:rPr>
        <w:t xml:space="preserve"> management plan' as a distinct deliverable within the first 6 months of the </w:t>
      </w:r>
      <w:r w:rsidR="00D67902" w:rsidRPr="00141D9F">
        <w:rPr>
          <w:rFonts w:cs="Calibri"/>
          <w:i/>
          <w:lang w:val="en-US"/>
        </w:rPr>
        <w:t>action</w:t>
      </w:r>
      <w:r w:rsidRPr="00141D9F">
        <w:rPr>
          <w:rFonts w:cs="Calibri"/>
          <w:i/>
          <w:lang w:val="en-US"/>
        </w:rPr>
        <w:t xml:space="preserve">. A template for such a plan is given in the guidelines on data management in the H2020 Online Manual.  This deliverable will evolve during the lifetime of the </w:t>
      </w:r>
      <w:r w:rsidR="00D67902" w:rsidRPr="00141D9F">
        <w:rPr>
          <w:rFonts w:cs="Calibri"/>
          <w:i/>
          <w:lang w:val="en-US"/>
        </w:rPr>
        <w:t>action</w:t>
      </w:r>
      <w:r w:rsidRPr="00141D9F">
        <w:rPr>
          <w:rFonts w:cs="Calibri"/>
          <w:i/>
          <w:lang w:val="en-US"/>
        </w:rPr>
        <w:t xml:space="preserve"> in order to present the status of the </w:t>
      </w:r>
      <w:r w:rsidR="00D67902" w:rsidRPr="00141D9F">
        <w:rPr>
          <w:rFonts w:cs="Calibri"/>
          <w:i/>
          <w:lang w:val="en-US"/>
        </w:rPr>
        <w:t>action</w:t>
      </w:r>
      <w:r w:rsidRPr="00141D9F">
        <w:rPr>
          <w:rFonts w:cs="Calibri"/>
          <w:i/>
          <w:lang w:val="en-US"/>
        </w:rPr>
        <w:t>'s reflections on data management.</w:t>
      </w:r>
    </w:p>
    <w:p w:rsidR="0016087E" w:rsidRPr="00141D9F" w:rsidRDefault="0016087E" w:rsidP="0016087E">
      <w:pPr>
        <w:ind w:left="720"/>
        <w:jc w:val="both"/>
        <w:rPr>
          <w:rFonts w:cs="Calibri"/>
          <w:b/>
          <w:i/>
          <w:color w:val="3366FF"/>
          <w:lang w:val="en-US"/>
        </w:rPr>
      </w:pPr>
      <w:r w:rsidRPr="00141D9F">
        <w:rPr>
          <w:rFonts w:cs="Calibri"/>
          <w:b/>
          <w:i/>
          <w:color w:val="3366FF"/>
          <w:lang w:val="en-US"/>
        </w:rPr>
        <w:t>Definitions:</w:t>
      </w:r>
    </w:p>
    <w:p w:rsidR="0016087E" w:rsidRPr="00141D9F" w:rsidRDefault="0016087E" w:rsidP="0016087E">
      <w:pPr>
        <w:ind w:left="993"/>
        <w:jc w:val="both"/>
        <w:rPr>
          <w:rFonts w:cs="Calibri"/>
          <w:i/>
          <w:lang w:val="en-US"/>
        </w:rPr>
      </w:pPr>
      <w:r w:rsidRPr="00141D9F">
        <w:rPr>
          <w:rFonts w:cs="Calibri"/>
          <w:i/>
          <w:lang w:val="en-US"/>
        </w:rPr>
        <w:t>‘</w:t>
      </w:r>
      <w:r w:rsidRPr="00141D9F">
        <w:rPr>
          <w:rFonts w:cs="Calibri"/>
          <w:i/>
          <w:u w:val="single"/>
          <w:lang w:val="en-US"/>
        </w:rPr>
        <w:t>Work package’</w:t>
      </w:r>
      <w:r w:rsidRPr="00141D9F">
        <w:rPr>
          <w:rFonts w:cs="Calibri"/>
          <w:i/>
          <w:lang w:val="en-US"/>
        </w:rPr>
        <w:t xml:space="preserve"> means a major sub-division of the proposed </w:t>
      </w:r>
      <w:r w:rsidR="00D67902" w:rsidRPr="00141D9F">
        <w:rPr>
          <w:rFonts w:cs="Calibri"/>
          <w:i/>
          <w:lang w:val="en-US"/>
        </w:rPr>
        <w:t>action</w:t>
      </w:r>
      <w:r w:rsidRPr="00141D9F">
        <w:rPr>
          <w:rFonts w:cs="Calibri"/>
          <w:i/>
          <w:lang w:val="en-US"/>
        </w:rPr>
        <w:t>.</w:t>
      </w:r>
    </w:p>
    <w:p w:rsidR="0016087E" w:rsidRPr="00141D9F" w:rsidRDefault="0016087E" w:rsidP="0016087E">
      <w:pPr>
        <w:ind w:left="993"/>
        <w:jc w:val="both"/>
        <w:rPr>
          <w:rFonts w:cs="Calibri"/>
          <w:i/>
          <w:lang w:val="en-US"/>
        </w:rPr>
      </w:pPr>
      <w:r w:rsidRPr="00141D9F">
        <w:rPr>
          <w:rFonts w:cs="Calibri"/>
          <w:i/>
          <w:lang w:val="en-US"/>
        </w:rPr>
        <w:t>‘</w:t>
      </w:r>
      <w:r w:rsidRPr="00141D9F">
        <w:rPr>
          <w:rFonts w:cs="Calibri"/>
          <w:i/>
          <w:u w:val="single"/>
          <w:lang w:val="en-US"/>
        </w:rPr>
        <w:t>Deliverable</w:t>
      </w:r>
      <w:r w:rsidRPr="00141D9F">
        <w:rPr>
          <w:rFonts w:cs="Calibri"/>
          <w:i/>
          <w:lang w:val="en-US"/>
        </w:rPr>
        <w:t xml:space="preserve">’ means a distinct output of the </w:t>
      </w:r>
      <w:r w:rsidR="00D67902" w:rsidRPr="00141D9F">
        <w:rPr>
          <w:rFonts w:cs="Calibri"/>
          <w:i/>
          <w:lang w:val="en-US"/>
        </w:rPr>
        <w:t>action</w:t>
      </w:r>
      <w:r w:rsidRPr="00141D9F">
        <w:rPr>
          <w:rFonts w:cs="Calibri"/>
          <w:i/>
          <w:lang w:val="en-US"/>
        </w:rPr>
        <w:t xml:space="preserve">, meaningful in terms of the </w:t>
      </w:r>
      <w:r w:rsidR="00D67902" w:rsidRPr="00141D9F">
        <w:rPr>
          <w:rFonts w:cs="Calibri"/>
          <w:i/>
          <w:lang w:val="en-US"/>
        </w:rPr>
        <w:t>action</w:t>
      </w:r>
      <w:r w:rsidRPr="00141D9F">
        <w:rPr>
          <w:rFonts w:cs="Calibri"/>
          <w:i/>
          <w:lang w:val="en-US"/>
        </w:rPr>
        <w:t>'s overall objectives and constituted by a report, a document, a technical diagram, a software etc.</w:t>
      </w:r>
    </w:p>
    <w:p w:rsidR="0016087E" w:rsidRPr="00141D9F" w:rsidRDefault="0016087E" w:rsidP="0016087E">
      <w:pPr>
        <w:ind w:left="993"/>
        <w:jc w:val="both"/>
        <w:rPr>
          <w:rFonts w:cs="Calibri"/>
          <w:lang w:val="en-US"/>
        </w:rPr>
      </w:pPr>
      <w:r w:rsidRPr="00141D9F">
        <w:rPr>
          <w:rFonts w:cs="Calibri"/>
          <w:i/>
          <w:lang w:val="en-US"/>
        </w:rPr>
        <w:t>‘</w:t>
      </w:r>
      <w:r w:rsidRPr="00141D9F">
        <w:rPr>
          <w:rFonts w:cs="Calibri"/>
          <w:i/>
          <w:u w:val="single"/>
          <w:lang w:val="en-US"/>
        </w:rPr>
        <w:t>Milestones</w:t>
      </w:r>
      <w:r w:rsidRPr="00141D9F">
        <w:rPr>
          <w:rFonts w:cs="Calibri"/>
          <w:i/>
          <w:lang w:val="en-US"/>
        </w:rPr>
        <w:t xml:space="preserve">’ means control points in the </w:t>
      </w:r>
      <w:r w:rsidR="00D67902" w:rsidRPr="00141D9F">
        <w:rPr>
          <w:rFonts w:cs="Calibri"/>
          <w:i/>
          <w:lang w:val="en-US"/>
        </w:rPr>
        <w:t>action</w:t>
      </w:r>
      <w:r w:rsidRPr="00141D9F">
        <w:rPr>
          <w:rFonts w:cs="Calibri"/>
          <w:i/>
          <w:lang w:val="en-US"/>
        </w:rPr>
        <w:t xml:space="preserve">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w:t>
      </w:r>
      <w:r w:rsidR="00D67902" w:rsidRPr="00141D9F">
        <w:rPr>
          <w:rFonts w:cs="Calibri"/>
          <w:i/>
          <w:lang w:val="en-US"/>
        </w:rPr>
        <w:t>action</w:t>
      </w:r>
      <w:r w:rsidRPr="00141D9F">
        <w:rPr>
          <w:rFonts w:cs="Calibri"/>
          <w:i/>
          <w:lang w:val="en-US"/>
        </w:rPr>
        <w:t xml:space="preserve"> where, for example, the consortium must decide which of several technologies to adopt for further development.</w:t>
      </w:r>
    </w:p>
    <w:p w:rsidR="0016087E" w:rsidRPr="00141D9F" w:rsidRDefault="0016087E" w:rsidP="0016087E">
      <w:pPr>
        <w:jc w:val="both"/>
        <w:rPr>
          <w:rFonts w:cs="Calibri"/>
          <w:b/>
        </w:rPr>
      </w:pPr>
      <w:r w:rsidRPr="00141D9F">
        <w:rPr>
          <w:rFonts w:cs="Calibri"/>
          <w:b/>
        </w:rPr>
        <w:t>3.2</w:t>
      </w:r>
      <w:r w:rsidRPr="00141D9F">
        <w:rPr>
          <w:rFonts w:cs="Calibri"/>
          <w:b/>
        </w:rPr>
        <w:tab/>
        <w:t xml:space="preserve">Management structure and procedures </w:t>
      </w:r>
    </w:p>
    <w:p w:rsidR="0016087E" w:rsidRPr="00141D9F" w:rsidRDefault="0016087E" w:rsidP="0016087E">
      <w:pPr>
        <w:numPr>
          <w:ilvl w:val="0"/>
          <w:numId w:val="9"/>
        </w:numPr>
        <w:spacing w:line="240" w:lineRule="auto"/>
        <w:ind w:left="1080"/>
        <w:jc w:val="both"/>
        <w:rPr>
          <w:rFonts w:cs="Calibri"/>
          <w:lang w:val="en-US"/>
        </w:rPr>
      </w:pPr>
      <w:r w:rsidRPr="00141D9F">
        <w:rPr>
          <w:rFonts w:cs="Calibri"/>
          <w:lang w:val="en-US"/>
        </w:rPr>
        <w:t>Describe the organisational structure and the decision-making</w:t>
      </w:r>
      <w:r w:rsidRPr="00141D9F" w:rsidDel="00EE5DA0">
        <w:rPr>
          <w:rFonts w:cs="Calibri"/>
          <w:lang w:val="en-US"/>
        </w:rPr>
        <w:t xml:space="preserve"> </w:t>
      </w:r>
      <w:r w:rsidRPr="00141D9F">
        <w:rPr>
          <w:rFonts w:cs="Calibri"/>
          <w:lang w:val="en-US"/>
        </w:rPr>
        <w:t>( including a list of milestones (table 3.2a))</w:t>
      </w:r>
    </w:p>
    <w:p w:rsidR="0016087E" w:rsidRPr="00141D9F" w:rsidRDefault="0016087E" w:rsidP="0016087E">
      <w:pPr>
        <w:numPr>
          <w:ilvl w:val="0"/>
          <w:numId w:val="9"/>
        </w:numPr>
        <w:spacing w:line="240" w:lineRule="auto"/>
        <w:ind w:left="1080"/>
        <w:jc w:val="both"/>
        <w:rPr>
          <w:rFonts w:cs="Calibri"/>
          <w:lang w:val="en-US"/>
        </w:rPr>
      </w:pPr>
      <w:r w:rsidRPr="00141D9F">
        <w:rPr>
          <w:rFonts w:cs="Calibri"/>
          <w:lang w:val="en-US"/>
        </w:rPr>
        <w:t xml:space="preserve">Explain why the organisational structure and decision-making mechanisms are appropriate to the complexity and scale of the </w:t>
      </w:r>
      <w:r w:rsidR="00D67902" w:rsidRPr="00141D9F">
        <w:rPr>
          <w:rFonts w:cs="Calibri"/>
          <w:lang w:val="en-US"/>
        </w:rPr>
        <w:t>action</w:t>
      </w:r>
      <w:r w:rsidRPr="00141D9F">
        <w:rPr>
          <w:rFonts w:cs="Calibri"/>
          <w:lang w:val="en-US"/>
        </w:rPr>
        <w:t>.</w:t>
      </w:r>
    </w:p>
    <w:p w:rsidR="0016087E" w:rsidRPr="00141D9F" w:rsidRDefault="0016087E" w:rsidP="0016087E">
      <w:pPr>
        <w:numPr>
          <w:ilvl w:val="0"/>
          <w:numId w:val="9"/>
        </w:numPr>
        <w:spacing w:line="240" w:lineRule="auto"/>
        <w:ind w:left="1080"/>
        <w:jc w:val="both"/>
        <w:rPr>
          <w:rFonts w:cs="Calibri"/>
          <w:lang w:val="en-US"/>
        </w:rPr>
      </w:pPr>
      <w:r w:rsidRPr="00141D9F">
        <w:rPr>
          <w:rFonts w:cs="Calibri"/>
          <w:lang w:val="en-US"/>
        </w:rPr>
        <w:t>Describe, where relevant, how effective innovation management will be addressed in the management structure and work plan.</w:t>
      </w:r>
    </w:p>
    <w:p w:rsidR="0016087E" w:rsidRPr="00141D9F" w:rsidRDefault="0016087E" w:rsidP="0016087E">
      <w:pPr>
        <w:ind w:left="1080"/>
        <w:jc w:val="both"/>
        <w:rPr>
          <w:rFonts w:cs="Calibri"/>
          <w:i/>
          <w:lang w:val="en-US"/>
        </w:rPr>
      </w:pPr>
      <w:r w:rsidRPr="00141D9F">
        <w:rPr>
          <w:rFonts w:cs="Calibri"/>
          <w:noProof/>
          <w:lang w:val="pl-PL" w:eastAsia="pl-PL"/>
        </w:rPr>
        <w:drawing>
          <wp:inline distT="0" distB="0" distL="0" distR="0" wp14:anchorId="7AF8C06F" wp14:editId="33FB49F3">
            <wp:extent cx="126365" cy="126365"/>
            <wp:effectExtent l="0" t="0" r="6985" b="6985"/>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noProof/>
          <w:lang w:val="en-US"/>
        </w:rPr>
        <w:t xml:space="preserve"> </w:t>
      </w:r>
      <w:r w:rsidRPr="00141D9F">
        <w:rPr>
          <w:rFonts w:cs="Calibri"/>
          <w:i/>
          <w:lang w:val="en-US"/>
        </w:rPr>
        <w:t>Innovation management is a process which requires an understanding of both market and technical problems, with a goal of successfully implementing appropriate creative ideas. A new or improved product, service or process is its typical output. It also allows a consortium to respond to an external or internal opportunity.</w:t>
      </w:r>
    </w:p>
    <w:p w:rsidR="0016087E" w:rsidRPr="00141D9F" w:rsidRDefault="0016087E" w:rsidP="0016087E">
      <w:pPr>
        <w:numPr>
          <w:ilvl w:val="1"/>
          <w:numId w:val="14"/>
        </w:numPr>
        <w:spacing w:line="240" w:lineRule="auto"/>
        <w:ind w:left="1134"/>
        <w:jc w:val="both"/>
        <w:rPr>
          <w:rFonts w:cs="Calibri"/>
          <w:lang w:val="en-US"/>
        </w:rPr>
      </w:pPr>
      <w:r w:rsidRPr="00141D9F">
        <w:rPr>
          <w:rFonts w:cs="Calibri"/>
          <w:lang w:val="en-US"/>
        </w:rPr>
        <w:t xml:space="preserve">Describe any critical risks, relating to </w:t>
      </w:r>
      <w:r w:rsidR="00D67902" w:rsidRPr="00141D9F">
        <w:rPr>
          <w:rFonts w:cs="Calibri"/>
          <w:lang w:val="en-US"/>
        </w:rPr>
        <w:t>action</w:t>
      </w:r>
      <w:r w:rsidRPr="00141D9F">
        <w:rPr>
          <w:rFonts w:cs="Calibri"/>
          <w:lang w:val="en-US"/>
        </w:rPr>
        <w:t xml:space="preserve"> implementation, that the stated </w:t>
      </w:r>
      <w:r w:rsidR="00D67902" w:rsidRPr="00141D9F">
        <w:rPr>
          <w:rFonts w:cs="Calibri"/>
          <w:lang w:val="en-US"/>
        </w:rPr>
        <w:t>action</w:t>
      </w:r>
      <w:r w:rsidRPr="00141D9F">
        <w:rPr>
          <w:rFonts w:cs="Calibri"/>
          <w:lang w:val="en-US"/>
        </w:rPr>
        <w:t>'s objectives may not be achieved. Detail any risk mitigation measures. Please provide a table with critical risks identified and mitigating actions (table 3.2b)</w:t>
      </w:r>
    </w:p>
    <w:p w:rsidR="0016087E" w:rsidRPr="00141D9F" w:rsidRDefault="0016087E" w:rsidP="0016087E">
      <w:pPr>
        <w:jc w:val="both"/>
        <w:rPr>
          <w:rFonts w:cs="Calibri"/>
          <w:b/>
          <w:lang w:val="en-US"/>
        </w:rPr>
      </w:pPr>
      <w:r w:rsidRPr="00141D9F">
        <w:rPr>
          <w:rFonts w:cs="Calibri"/>
          <w:b/>
          <w:lang w:val="en-US"/>
        </w:rPr>
        <w:t>3.3</w:t>
      </w:r>
      <w:r w:rsidRPr="00141D9F">
        <w:rPr>
          <w:rFonts w:cs="Calibri"/>
          <w:b/>
          <w:lang w:val="en-US"/>
        </w:rPr>
        <w:tab/>
        <w:t xml:space="preserve">Consortium as a whole </w:t>
      </w:r>
    </w:p>
    <w:p w:rsidR="0016087E" w:rsidRPr="00141D9F" w:rsidRDefault="0016087E" w:rsidP="0016087E">
      <w:pPr>
        <w:ind w:left="720"/>
        <w:jc w:val="both"/>
        <w:rPr>
          <w:rFonts w:cs="Calibri"/>
          <w:i/>
        </w:rPr>
      </w:pPr>
      <w:r w:rsidRPr="00141D9F">
        <w:rPr>
          <w:rFonts w:cs="Calibri"/>
          <w:noProof/>
          <w:lang w:val="pl-PL" w:eastAsia="pl-PL"/>
        </w:rPr>
        <w:lastRenderedPageBreak/>
        <w:drawing>
          <wp:inline distT="0" distB="0" distL="0" distR="0" wp14:anchorId="4A50D135" wp14:editId="1976C79B">
            <wp:extent cx="126365" cy="126365"/>
            <wp:effectExtent l="0" t="0" r="6985" b="6985"/>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noProof/>
          <w:lang w:val="en-US"/>
        </w:rPr>
        <w:t xml:space="preserve"> </w:t>
      </w:r>
      <w:r w:rsidRPr="00141D9F">
        <w:rPr>
          <w:rFonts w:cs="Calibri"/>
          <w:i/>
          <w:lang w:val="en-US"/>
        </w:rPr>
        <w:t xml:space="preserve">The individual members of the consortium are described in a separate section 4. </w:t>
      </w:r>
      <w:r w:rsidRPr="00141D9F">
        <w:rPr>
          <w:rFonts w:cs="Calibri"/>
          <w:i/>
        </w:rPr>
        <w:t xml:space="preserve">There is no need to repeat that information here. </w:t>
      </w:r>
    </w:p>
    <w:p w:rsidR="0016087E" w:rsidRPr="00141D9F" w:rsidRDefault="0016087E" w:rsidP="0016087E">
      <w:pPr>
        <w:numPr>
          <w:ilvl w:val="0"/>
          <w:numId w:val="8"/>
        </w:numPr>
        <w:spacing w:line="240" w:lineRule="auto"/>
        <w:ind w:left="1167"/>
        <w:jc w:val="both"/>
        <w:rPr>
          <w:rFonts w:cs="Calibri"/>
          <w:lang w:val="en-US"/>
        </w:rPr>
      </w:pPr>
      <w:r w:rsidRPr="00141D9F">
        <w:rPr>
          <w:rFonts w:cs="Calibri"/>
          <w:lang w:val="en-US"/>
        </w:rPr>
        <w:t xml:space="preserve">Describe the consortium. How will it match the </w:t>
      </w:r>
      <w:r w:rsidR="00D67902" w:rsidRPr="00141D9F">
        <w:rPr>
          <w:rFonts w:cs="Calibri"/>
          <w:lang w:val="en-US"/>
        </w:rPr>
        <w:t>action</w:t>
      </w:r>
      <w:r w:rsidRPr="00141D9F">
        <w:rPr>
          <w:rFonts w:cs="Calibri"/>
          <w:lang w:val="en-US"/>
        </w:rPr>
        <w:t xml:space="preserve">’s objectives? How do the members complement one another (and cover the value chain, where appropriate)? In what way does each of them contribute to the </w:t>
      </w:r>
      <w:r w:rsidR="00D67902" w:rsidRPr="00141D9F">
        <w:rPr>
          <w:rFonts w:cs="Calibri"/>
          <w:lang w:val="en-US"/>
        </w:rPr>
        <w:t>action</w:t>
      </w:r>
      <w:r w:rsidRPr="00141D9F">
        <w:rPr>
          <w:rFonts w:cs="Calibri"/>
          <w:lang w:val="en-US"/>
        </w:rPr>
        <w:t xml:space="preserve">? How will they be able to work effectively together? </w:t>
      </w:r>
    </w:p>
    <w:p w:rsidR="0016087E" w:rsidRPr="00141D9F" w:rsidRDefault="0016087E" w:rsidP="0016087E">
      <w:pPr>
        <w:jc w:val="both"/>
        <w:rPr>
          <w:rFonts w:cs="Calibri"/>
          <w:b/>
          <w:i/>
          <w:iCs/>
          <w:lang w:val="en-US"/>
        </w:rPr>
      </w:pPr>
      <w:r w:rsidRPr="00141D9F">
        <w:rPr>
          <w:rFonts w:cs="Calibri"/>
          <w:b/>
          <w:lang w:val="en-US"/>
        </w:rPr>
        <w:t>3.4</w:t>
      </w:r>
      <w:r w:rsidRPr="00141D9F">
        <w:rPr>
          <w:rFonts w:cs="Calibri"/>
          <w:b/>
          <w:lang w:val="en-US"/>
        </w:rPr>
        <w:tab/>
        <w:t>Resources to be committed</w:t>
      </w:r>
    </w:p>
    <w:p w:rsidR="0016087E" w:rsidRPr="00141D9F" w:rsidRDefault="0016087E" w:rsidP="0016087E">
      <w:pPr>
        <w:ind w:left="720"/>
        <w:jc w:val="both"/>
        <w:rPr>
          <w:rFonts w:cs="Calibri"/>
          <w:i/>
          <w:lang w:val="en-US"/>
        </w:rPr>
      </w:pPr>
      <w:r w:rsidRPr="00141D9F">
        <w:rPr>
          <w:rFonts w:cs="Calibri"/>
          <w:noProof/>
          <w:lang w:val="pl-PL" w:eastAsia="pl-PL"/>
        </w:rPr>
        <w:drawing>
          <wp:inline distT="0" distB="0" distL="0" distR="0" wp14:anchorId="7CD4479E" wp14:editId="76CC6F15">
            <wp:extent cx="126365" cy="126365"/>
            <wp:effectExtent l="0" t="0" r="698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141D9F">
        <w:rPr>
          <w:rFonts w:cs="Calibri"/>
          <w:noProof/>
          <w:lang w:val="en-US"/>
        </w:rPr>
        <w:t xml:space="preserve"> </w:t>
      </w:r>
      <w:r w:rsidRPr="00141D9F">
        <w:rPr>
          <w:rFonts w:cs="Calibri"/>
          <w:i/>
          <w:lang w:val="en-US"/>
        </w:rPr>
        <w:t>Please make sure the information in this section matches the costs as stated in the budget table in section 3 of the administrative proposal forms, and the number of person/months, shown in the detailed work package descriptions.</w:t>
      </w:r>
    </w:p>
    <w:p w:rsidR="0016087E" w:rsidRPr="00141D9F" w:rsidRDefault="0016087E" w:rsidP="0016087E">
      <w:pPr>
        <w:ind w:left="720"/>
        <w:jc w:val="both"/>
        <w:rPr>
          <w:rFonts w:cs="Calibri"/>
        </w:rPr>
      </w:pPr>
      <w:r w:rsidRPr="00141D9F">
        <w:rPr>
          <w:rFonts w:cs="Calibri"/>
        </w:rPr>
        <w:t>Please provide the following:</w:t>
      </w:r>
    </w:p>
    <w:p w:rsidR="0016087E" w:rsidRPr="00141D9F" w:rsidRDefault="0016087E" w:rsidP="0016087E">
      <w:pPr>
        <w:numPr>
          <w:ilvl w:val="0"/>
          <w:numId w:val="15"/>
        </w:numPr>
        <w:spacing w:line="240" w:lineRule="auto"/>
        <w:jc w:val="both"/>
        <w:rPr>
          <w:rFonts w:cs="Calibri"/>
          <w:lang w:val="en-US"/>
        </w:rPr>
      </w:pPr>
      <w:r w:rsidRPr="00141D9F">
        <w:rPr>
          <w:rFonts w:cs="Calibri"/>
          <w:lang w:val="en-US"/>
        </w:rPr>
        <w:t>a table showing number of person/months required (table 3.4a)</w:t>
      </w:r>
    </w:p>
    <w:p w:rsidR="0016087E" w:rsidRPr="00141D9F" w:rsidRDefault="0016087E" w:rsidP="0016087E">
      <w:pPr>
        <w:numPr>
          <w:ilvl w:val="0"/>
          <w:numId w:val="15"/>
        </w:numPr>
        <w:spacing w:line="240" w:lineRule="auto"/>
        <w:jc w:val="both"/>
        <w:rPr>
          <w:rFonts w:cs="Calibri"/>
          <w:lang w:val="en-US"/>
        </w:rPr>
      </w:pPr>
      <w:r w:rsidRPr="00141D9F">
        <w:rPr>
          <w:rFonts w:cs="Calibri"/>
          <w:lang w:val="en-US"/>
        </w:rPr>
        <w:t>a table showing ‘other direct costs’ (table 3.4b) for participants where those  costs exceed 15% of the personnel costs (according to the budget  table in section 3 of the administrative proposal forms)</w:t>
      </w:r>
    </w:p>
    <w:p w:rsidR="0016087E" w:rsidRPr="00141D9F" w:rsidRDefault="0016087E" w:rsidP="0016087E">
      <w:pPr>
        <w:rPr>
          <w:rFonts w:cs="Calibri"/>
          <w:b/>
          <w:bCs/>
          <w:lang w:val="en-US"/>
        </w:rPr>
      </w:pPr>
      <w:r w:rsidRPr="00141D9F">
        <w:rPr>
          <w:rFonts w:cs="Calibri"/>
          <w:lang w:val="en-US"/>
        </w:rPr>
        <w:br w:type="page"/>
      </w:r>
      <w:r w:rsidRPr="00141D9F">
        <w:rPr>
          <w:rFonts w:cs="Calibri"/>
          <w:b/>
          <w:bCs/>
          <w:lang w:val="en-US"/>
        </w:rPr>
        <w:lastRenderedPageBreak/>
        <w:t>Table 3.1a:</w:t>
      </w:r>
      <w:r w:rsidRPr="00141D9F">
        <w:rPr>
          <w:rFonts w:cs="Calibri"/>
          <w:b/>
          <w:bCs/>
          <w:lang w:val="en-US"/>
        </w:rPr>
        <w:tab/>
        <w:t xml:space="preserve">Work package description </w:t>
      </w:r>
    </w:p>
    <w:p w:rsidR="0016087E" w:rsidRPr="00141D9F" w:rsidRDefault="0016087E" w:rsidP="0016087E">
      <w:pPr>
        <w:spacing w:before="60" w:after="60"/>
        <w:rPr>
          <w:rFonts w:cs="Calibri"/>
          <w:lang w:val="en-US"/>
        </w:rPr>
      </w:pPr>
      <w:r w:rsidRPr="00141D9F">
        <w:rPr>
          <w:rFonts w:cs="Calibri"/>
          <w:b/>
          <w:lang w:val="en-US"/>
        </w:rPr>
        <w:t xml:space="preserve">For each work package: </w:t>
      </w:r>
    </w:p>
    <w:p w:rsidR="0016087E" w:rsidRPr="00141D9F" w:rsidRDefault="0016087E" w:rsidP="0016087E">
      <w:pPr>
        <w:spacing w:before="60" w:after="60"/>
        <w:rPr>
          <w:rFonts w:cs="Calibri"/>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16087E" w:rsidRPr="007912A8" w:rsidTr="00312BFA">
        <w:trPr>
          <w:cantSplit/>
        </w:trPr>
        <w:tc>
          <w:tcPr>
            <w:tcW w:w="3369" w:type="dxa"/>
          </w:tcPr>
          <w:p w:rsidR="0016087E" w:rsidRPr="00141D9F" w:rsidRDefault="0016087E" w:rsidP="00312BFA">
            <w:pPr>
              <w:rPr>
                <w:rFonts w:cs="Calibri"/>
                <w:b/>
              </w:rPr>
            </w:pPr>
            <w:r w:rsidRPr="00141D9F">
              <w:rPr>
                <w:rFonts w:cs="Calibri"/>
                <w:b/>
              </w:rPr>
              <w:t xml:space="preserve">Work package number </w:t>
            </w:r>
          </w:p>
        </w:tc>
        <w:tc>
          <w:tcPr>
            <w:tcW w:w="1134" w:type="dxa"/>
            <w:gridSpan w:val="2"/>
          </w:tcPr>
          <w:p w:rsidR="0016087E" w:rsidRPr="00141D9F" w:rsidRDefault="0016087E" w:rsidP="00312BFA">
            <w:pPr>
              <w:rPr>
                <w:rFonts w:cs="Calibri"/>
              </w:rPr>
            </w:pPr>
          </w:p>
        </w:tc>
        <w:tc>
          <w:tcPr>
            <w:tcW w:w="3543" w:type="dxa"/>
            <w:gridSpan w:val="5"/>
          </w:tcPr>
          <w:p w:rsidR="0016087E" w:rsidRPr="00141D9F" w:rsidRDefault="0016087E" w:rsidP="00312BFA">
            <w:pPr>
              <w:rPr>
                <w:rFonts w:cs="Calibri"/>
                <w:lang w:val="en-US"/>
              </w:rPr>
            </w:pPr>
            <w:r w:rsidRPr="00141D9F">
              <w:rPr>
                <w:rFonts w:cs="Calibri"/>
                <w:b/>
                <w:lang w:val="en-US"/>
              </w:rPr>
              <w:t>Start Date or Starting Event</w:t>
            </w:r>
          </w:p>
        </w:tc>
        <w:tc>
          <w:tcPr>
            <w:tcW w:w="1808" w:type="dxa"/>
            <w:gridSpan w:val="2"/>
          </w:tcPr>
          <w:p w:rsidR="0016087E" w:rsidRPr="00141D9F" w:rsidRDefault="0016087E" w:rsidP="00312BFA">
            <w:pPr>
              <w:rPr>
                <w:rFonts w:cs="Calibri"/>
                <w:lang w:val="en-US"/>
              </w:rPr>
            </w:pPr>
          </w:p>
        </w:tc>
      </w:tr>
      <w:tr w:rsidR="0016087E" w:rsidRPr="00141D9F" w:rsidTr="00312BFA">
        <w:trPr>
          <w:cantSplit/>
        </w:trPr>
        <w:tc>
          <w:tcPr>
            <w:tcW w:w="3369" w:type="dxa"/>
          </w:tcPr>
          <w:p w:rsidR="0016087E" w:rsidRPr="00141D9F" w:rsidRDefault="0016087E" w:rsidP="00312BFA">
            <w:pPr>
              <w:rPr>
                <w:rFonts w:cs="Calibri"/>
                <w:b/>
              </w:rPr>
            </w:pPr>
            <w:r w:rsidRPr="00141D9F">
              <w:rPr>
                <w:rFonts w:cs="Calibri"/>
                <w:b/>
              </w:rPr>
              <w:t>Work package title</w:t>
            </w:r>
          </w:p>
        </w:tc>
        <w:tc>
          <w:tcPr>
            <w:tcW w:w="6485" w:type="dxa"/>
            <w:gridSpan w:val="9"/>
          </w:tcPr>
          <w:p w:rsidR="0016087E" w:rsidRPr="00141D9F" w:rsidRDefault="0016087E" w:rsidP="00312BFA">
            <w:pPr>
              <w:rPr>
                <w:rFonts w:cs="Calibri"/>
              </w:rPr>
            </w:pPr>
          </w:p>
        </w:tc>
      </w:tr>
      <w:tr w:rsidR="0016087E" w:rsidRPr="00141D9F" w:rsidTr="00312BFA">
        <w:trPr>
          <w:cantSplit/>
        </w:trPr>
        <w:tc>
          <w:tcPr>
            <w:tcW w:w="3369" w:type="dxa"/>
          </w:tcPr>
          <w:p w:rsidR="0016087E" w:rsidRPr="00141D9F" w:rsidRDefault="0016087E" w:rsidP="00312BFA">
            <w:pPr>
              <w:spacing w:after="480"/>
              <w:ind w:left="1191" w:hanging="1191"/>
              <w:rPr>
                <w:rFonts w:cs="Calibri"/>
                <w:b/>
              </w:rPr>
            </w:pPr>
            <w:r w:rsidRPr="00141D9F">
              <w:rPr>
                <w:rFonts w:cs="Calibri"/>
                <w:b/>
              </w:rPr>
              <w:t>Participant number</w:t>
            </w:r>
          </w:p>
        </w:tc>
        <w:tc>
          <w:tcPr>
            <w:tcW w:w="992" w:type="dxa"/>
          </w:tcPr>
          <w:p w:rsidR="0016087E" w:rsidRPr="00141D9F" w:rsidRDefault="0016087E" w:rsidP="00312BFA">
            <w:pPr>
              <w:rPr>
                <w:rFonts w:cs="Calibri"/>
              </w:rPr>
            </w:pPr>
          </w:p>
        </w:tc>
        <w:tc>
          <w:tcPr>
            <w:tcW w:w="860" w:type="dxa"/>
            <w:gridSpan w:val="2"/>
          </w:tcPr>
          <w:p w:rsidR="0016087E" w:rsidRPr="00141D9F" w:rsidRDefault="0016087E" w:rsidP="00312BFA">
            <w:pPr>
              <w:rPr>
                <w:rFonts w:cs="Calibri"/>
              </w:rPr>
            </w:pPr>
          </w:p>
        </w:tc>
        <w:tc>
          <w:tcPr>
            <w:tcW w:w="927" w:type="dxa"/>
          </w:tcPr>
          <w:p w:rsidR="0016087E" w:rsidRPr="00141D9F" w:rsidRDefault="0016087E" w:rsidP="00312BFA">
            <w:pPr>
              <w:rPr>
                <w:rFonts w:cs="Calibri"/>
              </w:rPr>
            </w:pPr>
          </w:p>
        </w:tc>
        <w:tc>
          <w:tcPr>
            <w:tcW w:w="926" w:type="dxa"/>
          </w:tcPr>
          <w:p w:rsidR="0016087E" w:rsidRPr="00141D9F" w:rsidRDefault="0016087E" w:rsidP="00312BFA">
            <w:pPr>
              <w:rPr>
                <w:rFonts w:cs="Calibri"/>
              </w:rPr>
            </w:pPr>
          </w:p>
        </w:tc>
        <w:tc>
          <w:tcPr>
            <w:tcW w:w="927" w:type="dxa"/>
          </w:tcPr>
          <w:p w:rsidR="0016087E" w:rsidRPr="00141D9F" w:rsidRDefault="0016087E" w:rsidP="00312BFA">
            <w:pPr>
              <w:rPr>
                <w:rFonts w:cs="Calibri"/>
              </w:rPr>
            </w:pPr>
          </w:p>
        </w:tc>
        <w:tc>
          <w:tcPr>
            <w:tcW w:w="926" w:type="dxa"/>
            <w:gridSpan w:val="2"/>
          </w:tcPr>
          <w:p w:rsidR="0016087E" w:rsidRPr="00141D9F" w:rsidRDefault="0016087E" w:rsidP="00312BFA">
            <w:pPr>
              <w:rPr>
                <w:rFonts w:cs="Calibri"/>
              </w:rPr>
            </w:pPr>
          </w:p>
        </w:tc>
        <w:tc>
          <w:tcPr>
            <w:tcW w:w="927" w:type="dxa"/>
          </w:tcPr>
          <w:p w:rsidR="0016087E" w:rsidRPr="00141D9F" w:rsidRDefault="0016087E" w:rsidP="00312BFA">
            <w:pPr>
              <w:rPr>
                <w:rFonts w:cs="Calibri"/>
              </w:rPr>
            </w:pPr>
          </w:p>
        </w:tc>
      </w:tr>
      <w:tr w:rsidR="0016087E" w:rsidRPr="00141D9F" w:rsidTr="00312BFA">
        <w:trPr>
          <w:cantSplit/>
        </w:trPr>
        <w:tc>
          <w:tcPr>
            <w:tcW w:w="3369" w:type="dxa"/>
          </w:tcPr>
          <w:p w:rsidR="0016087E" w:rsidRPr="00141D9F" w:rsidRDefault="0016087E" w:rsidP="00312BFA">
            <w:pPr>
              <w:rPr>
                <w:rFonts w:cs="Calibri"/>
                <w:b/>
              </w:rPr>
            </w:pPr>
            <w:r w:rsidRPr="00141D9F">
              <w:rPr>
                <w:rFonts w:cs="Calibri"/>
                <w:b/>
              </w:rPr>
              <w:t>Short name of participant</w:t>
            </w:r>
          </w:p>
        </w:tc>
        <w:tc>
          <w:tcPr>
            <w:tcW w:w="992" w:type="dxa"/>
          </w:tcPr>
          <w:p w:rsidR="0016087E" w:rsidRPr="00141D9F" w:rsidRDefault="0016087E" w:rsidP="00312BFA">
            <w:pPr>
              <w:rPr>
                <w:rFonts w:cs="Calibri"/>
              </w:rPr>
            </w:pPr>
          </w:p>
        </w:tc>
        <w:tc>
          <w:tcPr>
            <w:tcW w:w="860" w:type="dxa"/>
            <w:gridSpan w:val="2"/>
          </w:tcPr>
          <w:p w:rsidR="0016087E" w:rsidRPr="00141D9F" w:rsidRDefault="0016087E" w:rsidP="00312BFA">
            <w:pPr>
              <w:rPr>
                <w:rFonts w:cs="Calibri"/>
              </w:rPr>
            </w:pPr>
          </w:p>
        </w:tc>
        <w:tc>
          <w:tcPr>
            <w:tcW w:w="927" w:type="dxa"/>
          </w:tcPr>
          <w:p w:rsidR="0016087E" w:rsidRPr="00141D9F" w:rsidRDefault="0016087E" w:rsidP="00312BFA">
            <w:pPr>
              <w:rPr>
                <w:rFonts w:cs="Calibri"/>
              </w:rPr>
            </w:pPr>
          </w:p>
        </w:tc>
        <w:tc>
          <w:tcPr>
            <w:tcW w:w="926" w:type="dxa"/>
          </w:tcPr>
          <w:p w:rsidR="0016087E" w:rsidRPr="00141D9F" w:rsidRDefault="0016087E" w:rsidP="00312BFA">
            <w:pPr>
              <w:rPr>
                <w:rFonts w:cs="Calibri"/>
              </w:rPr>
            </w:pPr>
          </w:p>
        </w:tc>
        <w:tc>
          <w:tcPr>
            <w:tcW w:w="927" w:type="dxa"/>
          </w:tcPr>
          <w:p w:rsidR="0016087E" w:rsidRPr="00141D9F" w:rsidRDefault="0016087E" w:rsidP="00312BFA">
            <w:pPr>
              <w:rPr>
                <w:rFonts w:cs="Calibri"/>
              </w:rPr>
            </w:pPr>
          </w:p>
        </w:tc>
        <w:tc>
          <w:tcPr>
            <w:tcW w:w="926" w:type="dxa"/>
            <w:gridSpan w:val="2"/>
          </w:tcPr>
          <w:p w:rsidR="0016087E" w:rsidRPr="00141D9F" w:rsidRDefault="0016087E" w:rsidP="00312BFA">
            <w:pPr>
              <w:rPr>
                <w:rFonts w:cs="Calibri"/>
              </w:rPr>
            </w:pPr>
          </w:p>
        </w:tc>
        <w:tc>
          <w:tcPr>
            <w:tcW w:w="927" w:type="dxa"/>
          </w:tcPr>
          <w:p w:rsidR="0016087E" w:rsidRPr="00141D9F" w:rsidRDefault="0016087E" w:rsidP="00312BFA">
            <w:pPr>
              <w:rPr>
                <w:rFonts w:cs="Calibri"/>
              </w:rPr>
            </w:pPr>
          </w:p>
        </w:tc>
      </w:tr>
      <w:tr w:rsidR="0016087E" w:rsidRPr="00141D9F" w:rsidTr="00312BFA">
        <w:trPr>
          <w:cantSplit/>
        </w:trPr>
        <w:tc>
          <w:tcPr>
            <w:tcW w:w="3369" w:type="dxa"/>
          </w:tcPr>
          <w:p w:rsidR="0016087E" w:rsidRPr="00141D9F" w:rsidRDefault="0016087E" w:rsidP="00312BFA">
            <w:pPr>
              <w:spacing w:after="480"/>
              <w:ind w:left="1191" w:hanging="1191"/>
              <w:rPr>
                <w:rFonts w:cs="Calibri"/>
                <w:b/>
              </w:rPr>
            </w:pPr>
            <w:r w:rsidRPr="00141D9F">
              <w:rPr>
                <w:rFonts w:cs="Calibri"/>
                <w:b/>
              </w:rPr>
              <w:t>Person/months per participant:</w:t>
            </w:r>
          </w:p>
        </w:tc>
        <w:tc>
          <w:tcPr>
            <w:tcW w:w="992" w:type="dxa"/>
          </w:tcPr>
          <w:p w:rsidR="0016087E" w:rsidRPr="00141D9F" w:rsidRDefault="0016087E" w:rsidP="00312BFA">
            <w:pPr>
              <w:rPr>
                <w:rFonts w:cs="Calibri"/>
              </w:rPr>
            </w:pPr>
          </w:p>
        </w:tc>
        <w:tc>
          <w:tcPr>
            <w:tcW w:w="860" w:type="dxa"/>
            <w:gridSpan w:val="2"/>
          </w:tcPr>
          <w:p w:rsidR="0016087E" w:rsidRPr="00141D9F" w:rsidRDefault="0016087E" w:rsidP="00312BFA">
            <w:pPr>
              <w:rPr>
                <w:rFonts w:cs="Calibri"/>
              </w:rPr>
            </w:pPr>
          </w:p>
        </w:tc>
        <w:tc>
          <w:tcPr>
            <w:tcW w:w="927" w:type="dxa"/>
          </w:tcPr>
          <w:p w:rsidR="0016087E" w:rsidRPr="00141D9F" w:rsidRDefault="0016087E" w:rsidP="00312BFA">
            <w:pPr>
              <w:rPr>
                <w:rFonts w:cs="Calibri"/>
              </w:rPr>
            </w:pPr>
          </w:p>
        </w:tc>
        <w:tc>
          <w:tcPr>
            <w:tcW w:w="926" w:type="dxa"/>
          </w:tcPr>
          <w:p w:rsidR="0016087E" w:rsidRPr="00141D9F" w:rsidRDefault="0016087E" w:rsidP="00312BFA">
            <w:pPr>
              <w:rPr>
                <w:rFonts w:cs="Calibri"/>
              </w:rPr>
            </w:pPr>
          </w:p>
        </w:tc>
        <w:tc>
          <w:tcPr>
            <w:tcW w:w="927" w:type="dxa"/>
          </w:tcPr>
          <w:p w:rsidR="0016087E" w:rsidRPr="00141D9F" w:rsidRDefault="0016087E" w:rsidP="00312BFA">
            <w:pPr>
              <w:rPr>
                <w:rFonts w:cs="Calibri"/>
              </w:rPr>
            </w:pPr>
          </w:p>
        </w:tc>
        <w:tc>
          <w:tcPr>
            <w:tcW w:w="926" w:type="dxa"/>
            <w:gridSpan w:val="2"/>
          </w:tcPr>
          <w:p w:rsidR="0016087E" w:rsidRPr="00141D9F" w:rsidRDefault="0016087E" w:rsidP="00312BFA">
            <w:pPr>
              <w:rPr>
                <w:rFonts w:cs="Calibri"/>
              </w:rPr>
            </w:pPr>
          </w:p>
        </w:tc>
        <w:tc>
          <w:tcPr>
            <w:tcW w:w="927" w:type="dxa"/>
          </w:tcPr>
          <w:p w:rsidR="0016087E" w:rsidRPr="00141D9F" w:rsidRDefault="0016087E" w:rsidP="00312BFA">
            <w:pPr>
              <w:rPr>
                <w:rFonts w:cs="Calibri"/>
              </w:rPr>
            </w:pPr>
          </w:p>
        </w:tc>
      </w:tr>
    </w:tbl>
    <w:p w:rsidR="0016087E" w:rsidRPr="00141D9F" w:rsidRDefault="0016087E" w:rsidP="0016087E">
      <w:pPr>
        <w:spacing w:before="60" w:after="60"/>
        <w:rPr>
          <w:rFonts w:cs="Calibri"/>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16087E" w:rsidRPr="00141D9F" w:rsidTr="00312BFA">
        <w:tc>
          <w:tcPr>
            <w:tcW w:w="9855" w:type="dxa"/>
          </w:tcPr>
          <w:p w:rsidR="0016087E" w:rsidRPr="00141D9F" w:rsidRDefault="0016087E" w:rsidP="00312BFA">
            <w:pPr>
              <w:spacing w:before="60" w:after="60"/>
              <w:rPr>
                <w:rFonts w:cs="Calibri"/>
              </w:rPr>
            </w:pPr>
            <w:r w:rsidRPr="00141D9F">
              <w:rPr>
                <w:rFonts w:cs="Calibri"/>
                <w:b/>
              </w:rPr>
              <w:t>Objectives</w:t>
            </w:r>
            <w:r w:rsidRPr="00141D9F">
              <w:rPr>
                <w:rFonts w:cs="Calibri"/>
              </w:rPr>
              <w:t xml:space="preserve"> </w:t>
            </w:r>
          </w:p>
          <w:p w:rsidR="0016087E" w:rsidRPr="00141D9F" w:rsidRDefault="0016087E" w:rsidP="00312BFA">
            <w:pPr>
              <w:spacing w:before="60" w:after="60"/>
              <w:rPr>
                <w:rFonts w:cs="Calibri"/>
              </w:rPr>
            </w:pPr>
          </w:p>
        </w:tc>
      </w:tr>
    </w:tbl>
    <w:p w:rsidR="0016087E" w:rsidRPr="00141D9F" w:rsidRDefault="0016087E" w:rsidP="0016087E">
      <w:pPr>
        <w:spacing w:before="60" w:after="60"/>
        <w:rPr>
          <w:rFonts w:cs="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16087E" w:rsidRPr="007912A8" w:rsidTr="00312BFA">
        <w:tc>
          <w:tcPr>
            <w:tcW w:w="9855" w:type="dxa"/>
          </w:tcPr>
          <w:p w:rsidR="0016087E" w:rsidRPr="00141D9F" w:rsidRDefault="0016087E" w:rsidP="00312BFA">
            <w:pPr>
              <w:spacing w:before="60" w:after="60"/>
              <w:jc w:val="both"/>
              <w:rPr>
                <w:rFonts w:cs="Calibri"/>
                <w:lang w:val="en-US"/>
              </w:rPr>
            </w:pPr>
            <w:r w:rsidRPr="00141D9F">
              <w:rPr>
                <w:rFonts w:cs="Calibri"/>
                <w:b/>
                <w:lang w:val="en-US"/>
              </w:rPr>
              <w:t>Description of work</w:t>
            </w:r>
            <w:r w:rsidRPr="00141D9F">
              <w:rPr>
                <w:rFonts w:cs="Calibri"/>
                <w:lang w:val="en-US"/>
              </w:rPr>
              <w:t xml:space="preserve"> (where appropriate, broken down into tasks), lead partner and role of participants</w:t>
            </w:r>
          </w:p>
          <w:p w:rsidR="0016087E" w:rsidRPr="00141D9F" w:rsidRDefault="0016087E" w:rsidP="00312BFA">
            <w:pPr>
              <w:spacing w:before="60" w:after="60"/>
              <w:rPr>
                <w:rFonts w:cs="Calibri"/>
                <w:lang w:val="en-US"/>
              </w:rPr>
            </w:pPr>
          </w:p>
          <w:p w:rsidR="0016087E" w:rsidRPr="00141D9F" w:rsidRDefault="0016087E" w:rsidP="00312BFA">
            <w:pPr>
              <w:spacing w:before="60" w:after="60"/>
              <w:rPr>
                <w:rFonts w:cs="Calibri"/>
                <w:lang w:val="en-US"/>
              </w:rPr>
            </w:pPr>
          </w:p>
          <w:p w:rsidR="0016087E" w:rsidRPr="00141D9F" w:rsidRDefault="0016087E" w:rsidP="00312BFA">
            <w:pPr>
              <w:spacing w:before="60" w:after="60"/>
              <w:rPr>
                <w:rFonts w:cs="Calibri"/>
                <w:lang w:val="en-US"/>
              </w:rPr>
            </w:pPr>
          </w:p>
          <w:p w:rsidR="0016087E" w:rsidRPr="00141D9F" w:rsidRDefault="0016087E" w:rsidP="00312BFA">
            <w:pPr>
              <w:spacing w:before="60" w:after="60"/>
              <w:rPr>
                <w:rFonts w:cs="Calibri"/>
                <w:lang w:val="en-US"/>
              </w:rPr>
            </w:pPr>
          </w:p>
          <w:p w:rsidR="0016087E" w:rsidRPr="00141D9F" w:rsidRDefault="0016087E" w:rsidP="00312BFA">
            <w:pPr>
              <w:spacing w:before="60" w:after="60"/>
              <w:rPr>
                <w:rFonts w:cs="Calibri"/>
                <w:lang w:val="en-US"/>
              </w:rPr>
            </w:pPr>
          </w:p>
          <w:p w:rsidR="0016087E" w:rsidRPr="00141D9F" w:rsidRDefault="0016087E" w:rsidP="00312BFA">
            <w:pPr>
              <w:spacing w:before="60" w:after="60"/>
              <w:rPr>
                <w:rFonts w:cs="Calibri"/>
                <w:lang w:val="en-US"/>
              </w:rPr>
            </w:pPr>
          </w:p>
          <w:p w:rsidR="0016087E" w:rsidRPr="00141D9F" w:rsidRDefault="0016087E" w:rsidP="00312BFA">
            <w:pPr>
              <w:spacing w:before="60" w:after="60"/>
              <w:rPr>
                <w:rFonts w:cs="Calibri"/>
                <w:lang w:val="en-US"/>
              </w:rPr>
            </w:pPr>
          </w:p>
        </w:tc>
      </w:tr>
    </w:tbl>
    <w:p w:rsidR="0016087E" w:rsidRPr="00141D9F" w:rsidRDefault="0016087E" w:rsidP="0016087E">
      <w:pPr>
        <w:rPr>
          <w:rFonts w:cs="Calibri"/>
          <w:lang w:val="en-US"/>
        </w:rPr>
      </w:pPr>
    </w:p>
    <w:p w:rsidR="0016087E" w:rsidRPr="00141D9F" w:rsidRDefault="0016087E" w:rsidP="0016087E">
      <w:pPr>
        <w:rPr>
          <w:rFonts w:cs="Calibri"/>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16087E" w:rsidRPr="007912A8" w:rsidTr="00312BFA">
        <w:tc>
          <w:tcPr>
            <w:tcW w:w="9855" w:type="dxa"/>
          </w:tcPr>
          <w:p w:rsidR="0016087E" w:rsidRPr="00141D9F" w:rsidRDefault="0016087E" w:rsidP="00312BFA">
            <w:pPr>
              <w:spacing w:before="60" w:after="60"/>
              <w:rPr>
                <w:rFonts w:cs="Calibri"/>
                <w:lang w:val="en-US"/>
              </w:rPr>
            </w:pPr>
            <w:r w:rsidRPr="00141D9F">
              <w:rPr>
                <w:rFonts w:cs="Calibri"/>
                <w:b/>
                <w:lang w:val="en-US"/>
              </w:rPr>
              <w:t>Deliverables</w:t>
            </w:r>
            <w:r w:rsidRPr="00141D9F">
              <w:rPr>
                <w:rFonts w:cs="Calibri"/>
                <w:lang w:val="en-US"/>
              </w:rPr>
              <w:t xml:space="preserve"> (brief description and month of delivery)</w:t>
            </w:r>
          </w:p>
          <w:p w:rsidR="0016087E" w:rsidRPr="00141D9F" w:rsidRDefault="0016087E" w:rsidP="00312BFA">
            <w:pPr>
              <w:spacing w:before="60" w:after="60"/>
              <w:rPr>
                <w:rFonts w:cs="Calibri"/>
                <w:lang w:val="en-US"/>
              </w:rPr>
            </w:pPr>
          </w:p>
          <w:p w:rsidR="0016087E" w:rsidRPr="00141D9F" w:rsidRDefault="0016087E" w:rsidP="00312BFA">
            <w:pPr>
              <w:spacing w:before="60" w:after="60"/>
              <w:rPr>
                <w:rFonts w:cs="Calibri"/>
                <w:lang w:val="en-US"/>
              </w:rPr>
            </w:pPr>
          </w:p>
          <w:p w:rsidR="0016087E" w:rsidRPr="00141D9F" w:rsidRDefault="0016087E" w:rsidP="00312BFA">
            <w:pPr>
              <w:spacing w:before="60" w:after="60"/>
              <w:rPr>
                <w:rFonts w:cs="Calibri"/>
                <w:lang w:val="en-US"/>
              </w:rPr>
            </w:pPr>
          </w:p>
          <w:p w:rsidR="0016087E" w:rsidRPr="00141D9F" w:rsidRDefault="0016087E" w:rsidP="00312BFA">
            <w:pPr>
              <w:spacing w:before="60" w:after="60"/>
              <w:rPr>
                <w:rFonts w:cs="Calibri"/>
                <w:lang w:val="en-US"/>
              </w:rPr>
            </w:pPr>
          </w:p>
          <w:p w:rsidR="0016087E" w:rsidRPr="00141D9F" w:rsidRDefault="0016087E" w:rsidP="00312BFA">
            <w:pPr>
              <w:spacing w:before="60" w:after="60"/>
              <w:rPr>
                <w:rFonts w:cs="Calibri"/>
                <w:lang w:val="en-US"/>
              </w:rPr>
            </w:pPr>
          </w:p>
          <w:p w:rsidR="0016087E" w:rsidRPr="00141D9F" w:rsidRDefault="0016087E" w:rsidP="00312BFA">
            <w:pPr>
              <w:spacing w:before="60" w:after="60"/>
              <w:rPr>
                <w:rFonts w:cs="Calibri"/>
                <w:lang w:val="en-US"/>
              </w:rPr>
            </w:pPr>
          </w:p>
        </w:tc>
      </w:tr>
    </w:tbl>
    <w:p w:rsidR="0016087E" w:rsidRPr="00141D9F" w:rsidRDefault="0016087E" w:rsidP="0016087E">
      <w:pPr>
        <w:keepNext/>
        <w:spacing w:before="240" w:after="120"/>
        <w:outlineLvl w:val="0"/>
        <w:rPr>
          <w:rFonts w:cs="Calibri"/>
          <w:b/>
          <w:kern w:val="28"/>
          <w:lang w:val="en-US"/>
        </w:rPr>
      </w:pPr>
    </w:p>
    <w:p w:rsidR="0016087E" w:rsidRPr="00141D9F" w:rsidRDefault="0016087E" w:rsidP="0016087E">
      <w:pPr>
        <w:spacing w:after="240"/>
        <w:rPr>
          <w:rFonts w:cs="Calibri"/>
          <w:b/>
          <w:bCs/>
          <w:lang w:val="en-US"/>
        </w:rPr>
      </w:pPr>
      <w:r w:rsidRPr="00141D9F">
        <w:rPr>
          <w:rFonts w:cs="Calibri"/>
          <w:b/>
          <w:bCs/>
          <w:lang w:val="en-US"/>
        </w:rPr>
        <w:br w:type="page"/>
      </w:r>
      <w:r w:rsidRPr="00141D9F">
        <w:rPr>
          <w:rFonts w:cs="Calibri"/>
          <w:b/>
          <w:bCs/>
          <w:lang w:val="en-US"/>
        </w:rPr>
        <w:lastRenderedPageBreak/>
        <w:t>Table 3.1b:</w:t>
      </w:r>
      <w:r w:rsidRPr="00141D9F" w:rsidDel="00A11A59">
        <w:rPr>
          <w:rFonts w:cs="Calibri"/>
          <w:b/>
          <w:bCs/>
          <w:lang w:val="en-US"/>
        </w:rPr>
        <w:t xml:space="preserve"> </w:t>
      </w:r>
      <w:r w:rsidRPr="00141D9F">
        <w:rPr>
          <w:rFonts w:cs="Calibri"/>
          <w:b/>
          <w:bCs/>
          <w:lang w:val="en-US"/>
        </w:rPr>
        <w:tab/>
        <w:t>List of work packages</w:t>
      </w:r>
    </w:p>
    <w:p w:rsidR="0016087E" w:rsidRPr="00141D9F" w:rsidRDefault="0016087E" w:rsidP="0016087E">
      <w:pPr>
        <w:rPr>
          <w:rFonts w:cs="Calibri"/>
          <w:lang w:val="en-US"/>
        </w:rPr>
      </w:pP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16087E" w:rsidRPr="00141D9F" w:rsidTr="00312BFA">
        <w:trPr>
          <w:cantSplit/>
          <w:jc w:val="center"/>
        </w:trPr>
        <w:tc>
          <w:tcPr>
            <w:tcW w:w="1101"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center"/>
              <w:rPr>
                <w:rFonts w:cs="Calibri"/>
                <w:b/>
              </w:rPr>
            </w:pPr>
            <w:r w:rsidRPr="00141D9F">
              <w:rPr>
                <w:rFonts w:cs="Calibri"/>
                <w:b/>
              </w:rPr>
              <w:t>Work package No</w:t>
            </w:r>
          </w:p>
        </w:tc>
        <w:tc>
          <w:tcPr>
            <w:tcW w:w="1417"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center"/>
              <w:rPr>
                <w:rFonts w:cs="Calibri"/>
                <w:b/>
              </w:rPr>
            </w:pPr>
            <w:r w:rsidRPr="00141D9F">
              <w:rPr>
                <w:rFonts w:cs="Calibri"/>
                <w:b/>
              </w:rPr>
              <w:t>Work Package Title</w:t>
            </w:r>
          </w:p>
        </w:tc>
        <w:tc>
          <w:tcPr>
            <w:tcW w:w="1417"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center"/>
              <w:rPr>
                <w:rFonts w:cs="Calibri"/>
                <w:b/>
              </w:rPr>
            </w:pPr>
            <w:r w:rsidRPr="00141D9F">
              <w:rPr>
                <w:rFonts w:cs="Calibri"/>
                <w:b/>
              </w:rPr>
              <w:t>Lead Participant No</w:t>
            </w:r>
          </w:p>
        </w:tc>
        <w:tc>
          <w:tcPr>
            <w:tcW w:w="1418"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center"/>
              <w:rPr>
                <w:rFonts w:cs="Calibri"/>
                <w:b/>
              </w:rPr>
            </w:pPr>
            <w:r w:rsidRPr="00141D9F">
              <w:rPr>
                <w:rFonts w:cs="Calibri"/>
                <w:b/>
              </w:rPr>
              <w:t>Lead Participant Short Name</w:t>
            </w:r>
          </w:p>
        </w:tc>
        <w:tc>
          <w:tcPr>
            <w:tcW w:w="1275"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center"/>
              <w:rPr>
                <w:rFonts w:cs="Calibri"/>
                <w:b/>
              </w:rPr>
            </w:pPr>
            <w:r w:rsidRPr="00141D9F">
              <w:rPr>
                <w:rFonts w:cs="Calibri"/>
                <w:b/>
              </w:rPr>
              <w:t>Person-Months</w:t>
            </w:r>
          </w:p>
        </w:tc>
        <w:tc>
          <w:tcPr>
            <w:tcW w:w="1134"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center"/>
              <w:rPr>
                <w:rFonts w:cs="Calibri"/>
                <w:b/>
              </w:rPr>
            </w:pPr>
            <w:r w:rsidRPr="00141D9F">
              <w:rPr>
                <w:rFonts w:cs="Calibri"/>
                <w:b/>
              </w:rPr>
              <w:t>Start Month</w:t>
            </w:r>
          </w:p>
        </w:tc>
        <w:tc>
          <w:tcPr>
            <w:tcW w:w="1134"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center"/>
              <w:rPr>
                <w:rFonts w:cs="Calibri"/>
                <w:b/>
              </w:rPr>
            </w:pPr>
            <w:r w:rsidRPr="00141D9F">
              <w:rPr>
                <w:rFonts w:cs="Calibri"/>
                <w:b/>
              </w:rPr>
              <w:t>End month</w:t>
            </w:r>
          </w:p>
        </w:tc>
      </w:tr>
      <w:tr w:rsidR="0016087E" w:rsidRPr="00141D9F" w:rsidTr="00312BFA">
        <w:trPr>
          <w:cantSplit/>
          <w:jc w:val="center"/>
        </w:trPr>
        <w:tc>
          <w:tcPr>
            <w:tcW w:w="1101"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7"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7"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8"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275"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r>
      <w:tr w:rsidR="0016087E" w:rsidRPr="00141D9F" w:rsidTr="00312BFA">
        <w:trPr>
          <w:cantSplit/>
          <w:jc w:val="center"/>
        </w:trPr>
        <w:tc>
          <w:tcPr>
            <w:tcW w:w="1101"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7"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7"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8"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275"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r>
      <w:tr w:rsidR="0016087E" w:rsidRPr="00141D9F" w:rsidTr="00312BFA">
        <w:trPr>
          <w:cantSplit/>
          <w:jc w:val="center"/>
        </w:trPr>
        <w:tc>
          <w:tcPr>
            <w:tcW w:w="1101"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7"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7"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8"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275"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r>
      <w:tr w:rsidR="0016087E" w:rsidRPr="00141D9F" w:rsidTr="00312BFA">
        <w:trPr>
          <w:cantSplit/>
          <w:jc w:val="center"/>
        </w:trPr>
        <w:tc>
          <w:tcPr>
            <w:tcW w:w="1101"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7"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7"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418"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275"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jc w:val="both"/>
              <w:rPr>
                <w:rFonts w:cs="Calibri"/>
              </w:rPr>
            </w:pPr>
          </w:p>
        </w:tc>
      </w:tr>
      <w:tr w:rsidR="0016087E" w:rsidRPr="00141D9F" w:rsidTr="00312BFA">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D9D9D9"/>
          </w:tcPr>
          <w:p w:rsidR="0016087E" w:rsidRPr="00141D9F" w:rsidRDefault="0016087E" w:rsidP="00312BFA">
            <w:pPr>
              <w:spacing w:before="120" w:after="120"/>
              <w:ind w:left="34"/>
              <w:jc w:val="both"/>
              <w:rPr>
                <w:rFonts w:cs="Calibri"/>
              </w:rPr>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16087E" w:rsidRPr="00141D9F" w:rsidRDefault="0016087E" w:rsidP="00312BFA">
            <w:pPr>
              <w:spacing w:before="120" w:after="120"/>
              <w:ind w:left="34"/>
              <w:jc w:val="both"/>
              <w:rPr>
                <w:rFonts w:cs="Calibri"/>
              </w:rPr>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16087E" w:rsidRPr="00141D9F" w:rsidRDefault="0016087E" w:rsidP="00312BFA">
            <w:pPr>
              <w:spacing w:before="120" w:after="120"/>
              <w:ind w:left="34"/>
              <w:jc w:val="both"/>
              <w:rPr>
                <w:rFonts w:cs="Calibri"/>
              </w:rPr>
            </w:pPr>
          </w:p>
        </w:tc>
        <w:tc>
          <w:tcPr>
            <w:tcW w:w="1418" w:type="dxa"/>
            <w:tcBorders>
              <w:top w:val="single" w:sz="2" w:space="0" w:color="auto"/>
              <w:left w:val="single" w:sz="2" w:space="0" w:color="auto"/>
              <w:bottom w:val="single" w:sz="2" w:space="0" w:color="auto"/>
              <w:right w:val="single" w:sz="2" w:space="0" w:color="auto"/>
            </w:tcBorders>
            <w:shd w:val="clear" w:color="auto" w:fill="D9D9D9"/>
          </w:tcPr>
          <w:p w:rsidR="0016087E" w:rsidRPr="00141D9F" w:rsidRDefault="0016087E" w:rsidP="00312BFA">
            <w:pPr>
              <w:spacing w:before="120" w:after="120"/>
              <w:ind w:left="34"/>
              <w:jc w:val="both"/>
              <w:rPr>
                <w:rFonts w:cs="Calibri"/>
              </w:rPr>
            </w:pPr>
          </w:p>
        </w:tc>
        <w:tc>
          <w:tcPr>
            <w:tcW w:w="1275" w:type="dxa"/>
            <w:tcBorders>
              <w:top w:val="single" w:sz="2" w:space="0" w:color="auto"/>
              <w:left w:val="single" w:sz="2" w:space="0" w:color="auto"/>
              <w:bottom w:val="single" w:sz="2" w:space="0" w:color="auto"/>
              <w:right w:val="single" w:sz="2" w:space="0" w:color="auto"/>
            </w:tcBorders>
          </w:tcPr>
          <w:p w:rsidR="0016087E" w:rsidRPr="00141D9F" w:rsidRDefault="0016087E" w:rsidP="00312BFA">
            <w:pPr>
              <w:spacing w:before="120" w:after="120"/>
              <w:ind w:left="34" w:hanging="1191"/>
              <w:jc w:val="center"/>
              <w:rPr>
                <w:rFonts w:cs="Calibri"/>
              </w:rPr>
            </w:pPr>
            <w:r w:rsidRPr="00141D9F">
              <w:rPr>
                <w:rFonts w:cs="Calibri"/>
              </w:rPr>
              <w:t xml:space="preserve">                   Total months</w:t>
            </w: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16087E" w:rsidRPr="00141D9F" w:rsidRDefault="0016087E" w:rsidP="00312BFA">
            <w:pPr>
              <w:spacing w:before="120" w:after="12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16087E" w:rsidRPr="00141D9F" w:rsidRDefault="0016087E" w:rsidP="00312BFA">
            <w:pPr>
              <w:spacing w:before="120" w:after="120"/>
              <w:ind w:left="34"/>
              <w:jc w:val="both"/>
              <w:rPr>
                <w:rFonts w:cs="Calibri"/>
              </w:rPr>
            </w:pPr>
          </w:p>
        </w:tc>
      </w:tr>
    </w:tbl>
    <w:p w:rsidR="0016087E" w:rsidRPr="00141D9F" w:rsidRDefault="0016087E" w:rsidP="0016087E">
      <w:pPr>
        <w:spacing w:after="240"/>
        <w:rPr>
          <w:rFonts w:cs="Calibri"/>
          <w:b/>
          <w:bCs/>
        </w:rPr>
      </w:pPr>
    </w:p>
    <w:p w:rsidR="0016087E" w:rsidRPr="00141D9F" w:rsidRDefault="0016087E" w:rsidP="00D62ECE">
      <w:pPr>
        <w:spacing w:after="240"/>
        <w:rPr>
          <w:rFonts w:cs="Calibri"/>
          <w:b/>
          <w:bCs/>
          <w:lang w:val="en-US"/>
        </w:rPr>
      </w:pPr>
      <w:r w:rsidRPr="00141D9F">
        <w:rPr>
          <w:rFonts w:cs="Calibri"/>
          <w:b/>
          <w:bCs/>
          <w:lang w:val="en-US"/>
        </w:rPr>
        <w:t>Table 3.1c:</w:t>
      </w:r>
      <w:r w:rsidRPr="00141D9F">
        <w:rPr>
          <w:rFonts w:cs="Calibri"/>
          <w:b/>
          <w:bCs/>
          <w:lang w:val="en-US"/>
        </w:rPr>
        <w:tab/>
        <w:t>List of Deliverables</w:t>
      </w:r>
      <w:r w:rsidRPr="00141D9F">
        <w:rPr>
          <w:rStyle w:val="Odwoanieprzypisudolnego"/>
          <w:rFonts w:cs="Calibri"/>
        </w:rPr>
        <w:footnoteReference w:id="4"/>
      </w:r>
      <w:r w:rsidRPr="00141D9F">
        <w:rPr>
          <w:rFonts w:cs="Calibri"/>
          <w:b/>
          <w:bCs/>
          <w:lang w:val="en-US"/>
        </w:rPr>
        <w:t xml:space="preserve">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417"/>
        <w:gridCol w:w="1291"/>
        <w:gridCol w:w="1385"/>
        <w:gridCol w:w="1386"/>
        <w:gridCol w:w="1750"/>
        <w:gridCol w:w="1134"/>
      </w:tblGrid>
      <w:tr w:rsidR="0016087E" w:rsidRPr="00D62ECE" w:rsidTr="00312BFA">
        <w:trPr>
          <w:jc w:val="center"/>
        </w:trPr>
        <w:tc>
          <w:tcPr>
            <w:tcW w:w="1449" w:type="dxa"/>
            <w:vAlign w:val="center"/>
          </w:tcPr>
          <w:p w:rsidR="0016087E" w:rsidRPr="00141D9F" w:rsidRDefault="0016087E" w:rsidP="00312BFA">
            <w:pPr>
              <w:spacing w:before="120"/>
              <w:jc w:val="center"/>
              <w:rPr>
                <w:rFonts w:cs="Calibri"/>
                <w:b/>
              </w:rPr>
            </w:pPr>
            <w:r w:rsidRPr="00141D9F">
              <w:rPr>
                <w:rFonts w:cs="Calibri"/>
                <w:b/>
              </w:rPr>
              <w:t>Deliverable (number)</w:t>
            </w:r>
          </w:p>
        </w:tc>
        <w:tc>
          <w:tcPr>
            <w:tcW w:w="1417" w:type="dxa"/>
            <w:vAlign w:val="center"/>
          </w:tcPr>
          <w:p w:rsidR="0016087E" w:rsidRPr="00141D9F" w:rsidRDefault="0016087E" w:rsidP="00312BFA">
            <w:pPr>
              <w:spacing w:before="120"/>
              <w:jc w:val="center"/>
              <w:rPr>
                <w:rFonts w:cs="Calibri"/>
                <w:b/>
              </w:rPr>
            </w:pPr>
            <w:r w:rsidRPr="00141D9F">
              <w:rPr>
                <w:rFonts w:cs="Calibri"/>
                <w:b/>
              </w:rPr>
              <w:t>Deliverable name</w:t>
            </w:r>
          </w:p>
        </w:tc>
        <w:tc>
          <w:tcPr>
            <w:tcW w:w="1291" w:type="dxa"/>
            <w:vAlign w:val="center"/>
          </w:tcPr>
          <w:p w:rsidR="0016087E" w:rsidRPr="00141D9F" w:rsidRDefault="0016087E" w:rsidP="00312BFA">
            <w:pPr>
              <w:spacing w:before="120"/>
              <w:jc w:val="center"/>
              <w:rPr>
                <w:rFonts w:cs="Calibri"/>
                <w:b/>
              </w:rPr>
            </w:pPr>
            <w:r w:rsidRPr="00141D9F">
              <w:rPr>
                <w:rFonts w:cs="Calibri"/>
                <w:b/>
              </w:rPr>
              <w:t xml:space="preserve">Work package number </w:t>
            </w:r>
          </w:p>
        </w:tc>
        <w:tc>
          <w:tcPr>
            <w:tcW w:w="1385" w:type="dxa"/>
            <w:vAlign w:val="center"/>
          </w:tcPr>
          <w:p w:rsidR="0016087E" w:rsidRPr="00141D9F" w:rsidRDefault="0016087E" w:rsidP="00312BFA">
            <w:pPr>
              <w:jc w:val="center"/>
              <w:rPr>
                <w:rFonts w:cs="Calibri"/>
                <w:b/>
                <w:lang w:val="en-US"/>
              </w:rPr>
            </w:pPr>
            <w:r w:rsidRPr="00141D9F">
              <w:rPr>
                <w:rFonts w:cs="Calibri"/>
                <w:b/>
                <w:lang w:val="en-US"/>
              </w:rPr>
              <w:t xml:space="preserve">Short name of lead participant </w:t>
            </w:r>
          </w:p>
        </w:tc>
        <w:tc>
          <w:tcPr>
            <w:tcW w:w="1386" w:type="dxa"/>
            <w:vAlign w:val="center"/>
          </w:tcPr>
          <w:p w:rsidR="0016087E" w:rsidRPr="00141D9F" w:rsidRDefault="0016087E" w:rsidP="00312BFA">
            <w:pPr>
              <w:jc w:val="center"/>
              <w:rPr>
                <w:rFonts w:cs="Calibri"/>
                <w:b/>
              </w:rPr>
            </w:pPr>
            <w:r w:rsidRPr="00141D9F">
              <w:rPr>
                <w:rFonts w:cs="Calibri"/>
                <w:b/>
              </w:rPr>
              <w:t>Type</w:t>
            </w:r>
          </w:p>
        </w:tc>
        <w:tc>
          <w:tcPr>
            <w:tcW w:w="1750" w:type="dxa"/>
            <w:vAlign w:val="center"/>
          </w:tcPr>
          <w:p w:rsidR="0016087E" w:rsidRPr="00141D9F" w:rsidRDefault="0016087E" w:rsidP="00312BFA">
            <w:pPr>
              <w:spacing w:before="120"/>
              <w:jc w:val="center"/>
              <w:rPr>
                <w:rFonts w:cs="Calibri"/>
                <w:b/>
              </w:rPr>
            </w:pPr>
            <w:r w:rsidRPr="00141D9F">
              <w:rPr>
                <w:rFonts w:cs="Calibri"/>
                <w:b/>
              </w:rPr>
              <w:t>Dissemination level</w:t>
            </w:r>
          </w:p>
        </w:tc>
        <w:tc>
          <w:tcPr>
            <w:tcW w:w="1134" w:type="dxa"/>
            <w:vAlign w:val="center"/>
          </w:tcPr>
          <w:p w:rsidR="0016087E" w:rsidRPr="00D62ECE" w:rsidRDefault="0016087E" w:rsidP="00312BFA">
            <w:pPr>
              <w:spacing w:before="120"/>
              <w:jc w:val="center"/>
              <w:rPr>
                <w:rFonts w:cs="Calibri"/>
                <w:b/>
              </w:rPr>
            </w:pPr>
            <w:r w:rsidRPr="00141D9F">
              <w:rPr>
                <w:rFonts w:cs="Calibri"/>
                <w:b/>
              </w:rPr>
              <w:t>Delivery date</w:t>
            </w:r>
          </w:p>
          <w:p w:rsidR="0016087E" w:rsidRPr="00D62ECE" w:rsidRDefault="0016087E" w:rsidP="00312BFA">
            <w:pPr>
              <w:spacing w:before="120"/>
              <w:jc w:val="center"/>
              <w:rPr>
                <w:rFonts w:cs="Calibri"/>
                <w:b/>
              </w:rPr>
            </w:pPr>
          </w:p>
        </w:tc>
      </w:tr>
      <w:tr w:rsidR="0016087E" w:rsidRPr="00D62ECE" w:rsidTr="00312BFA">
        <w:trPr>
          <w:jc w:val="center"/>
        </w:trPr>
        <w:tc>
          <w:tcPr>
            <w:tcW w:w="1449" w:type="dxa"/>
          </w:tcPr>
          <w:p w:rsidR="0016087E" w:rsidRPr="00D62ECE" w:rsidRDefault="0016087E" w:rsidP="00312BFA">
            <w:pPr>
              <w:spacing w:before="120"/>
              <w:jc w:val="center"/>
              <w:rPr>
                <w:rFonts w:cs="Calibri"/>
              </w:rPr>
            </w:pPr>
          </w:p>
        </w:tc>
        <w:tc>
          <w:tcPr>
            <w:tcW w:w="1417" w:type="dxa"/>
          </w:tcPr>
          <w:p w:rsidR="0016087E" w:rsidRPr="00D62ECE" w:rsidRDefault="0016087E" w:rsidP="00312BFA">
            <w:pPr>
              <w:spacing w:before="120"/>
              <w:jc w:val="center"/>
              <w:rPr>
                <w:rFonts w:cs="Calibri"/>
              </w:rPr>
            </w:pPr>
          </w:p>
        </w:tc>
        <w:tc>
          <w:tcPr>
            <w:tcW w:w="1291" w:type="dxa"/>
          </w:tcPr>
          <w:p w:rsidR="0016087E" w:rsidRPr="00D62ECE" w:rsidRDefault="0016087E" w:rsidP="00312BFA">
            <w:pPr>
              <w:spacing w:before="120"/>
              <w:jc w:val="center"/>
              <w:rPr>
                <w:rFonts w:cs="Calibri"/>
              </w:rPr>
            </w:pPr>
          </w:p>
        </w:tc>
        <w:tc>
          <w:tcPr>
            <w:tcW w:w="1385" w:type="dxa"/>
          </w:tcPr>
          <w:p w:rsidR="0016087E" w:rsidRPr="00D62ECE" w:rsidRDefault="0016087E" w:rsidP="00312BFA">
            <w:pPr>
              <w:spacing w:before="120"/>
              <w:jc w:val="center"/>
              <w:rPr>
                <w:rFonts w:cs="Calibri"/>
              </w:rPr>
            </w:pPr>
          </w:p>
        </w:tc>
        <w:tc>
          <w:tcPr>
            <w:tcW w:w="1386" w:type="dxa"/>
          </w:tcPr>
          <w:p w:rsidR="0016087E" w:rsidRPr="00D62ECE" w:rsidRDefault="0016087E" w:rsidP="00312BFA">
            <w:pPr>
              <w:spacing w:before="120"/>
              <w:jc w:val="center"/>
              <w:rPr>
                <w:rFonts w:cs="Calibri"/>
              </w:rPr>
            </w:pPr>
          </w:p>
        </w:tc>
        <w:tc>
          <w:tcPr>
            <w:tcW w:w="1750" w:type="dxa"/>
          </w:tcPr>
          <w:p w:rsidR="0016087E" w:rsidRPr="00D62ECE" w:rsidRDefault="0016087E" w:rsidP="00312BFA">
            <w:pPr>
              <w:spacing w:before="120"/>
              <w:jc w:val="center"/>
              <w:rPr>
                <w:rFonts w:cs="Calibri"/>
              </w:rPr>
            </w:pPr>
          </w:p>
        </w:tc>
        <w:tc>
          <w:tcPr>
            <w:tcW w:w="1134" w:type="dxa"/>
          </w:tcPr>
          <w:p w:rsidR="0016087E" w:rsidRPr="00D62ECE" w:rsidRDefault="0016087E" w:rsidP="00312BFA">
            <w:pPr>
              <w:spacing w:before="120"/>
              <w:jc w:val="center"/>
              <w:rPr>
                <w:rFonts w:cs="Calibri"/>
              </w:rPr>
            </w:pPr>
          </w:p>
        </w:tc>
      </w:tr>
      <w:tr w:rsidR="0016087E" w:rsidRPr="00D62ECE" w:rsidTr="00312BFA">
        <w:trPr>
          <w:jc w:val="center"/>
        </w:trPr>
        <w:tc>
          <w:tcPr>
            <w:tcW w:w="1449" w:type="dxa"/>
          </w:tcPr>
          <w:p w:rsidR="0016087E" w:rsidRPr="00D62ECE" w:rsidRDefault="0016087E" w:rsidP="00312BFA">
            <w:pPr>
              <w:spacing w:before="120"/>
              <w:jc w:val="center"/>
              <w:rPr>
                <w:rFonts w:cs="Calibri"/>
              </w:rPr>
            </w:pPr>
          </w:p>
        </w:tc>
        <w:tc>
          <w:tcPr>
            <w:tcW w:w="1417" w:type="dxa"/>
          </w:tcPr>
          <w:p w:rsidR="0016087E" w:rsidRPr="00D62ECE" w:rsidRDefault="0016087E" w:rsidP="00312BFA">
            <w:pPr>
              <w:spacing w:before="120"/>
              <w:jc w:val="center"/>
              <w:rPr>
                <w:rFonts w:cs="Calibri"/>
              </w:rPr>
            </w:pPr>
          </w:p>
        </w:tc>
        <w:tc>
          <w:tcPr>
            <w:tcW w:w="1291" w:type="dxa"/>
          </w:tcPr>
          <w:p w:rsidR="0016087E" w:rsidRPr="00D62ECE" w:rsidRDefault="0016087E" w:rsidP="00312BFA">
            <w:pPr>
              <w:spacing w:before="120"/>
              <w:jc w:val="center"/>
              <w:rPr>
                <w:rFonts w:cs="Calibri"/>
              </w:rPr>
            </w:pPr>
          </w:p>
        </w:tc>
        <w:tc>
          <w:tcPr>
            <w:tcW w:w="1385" w:type="dxa"/>
          </w:tcPr>
          <w:p w:rsidR="0016087E" w:rsidRPr="00D62ECE" w:rsidRDefault="0016087E" w:rsidP="00312BFA">
            <w:pPr>
              <w:spacing w:before="120"/>
              <w:jc w:val="center"/>
              <w:rPr>
                <w:rFonts w:cs="Calibri"/>
              </w:rPr>
            </w:pPr>
          </w:p>
        </w:tc>
        <w:tc>
          <w:tcPr>
            <w:tcW w:w="1386" w:type="dxa"/>
          </w:tcPr>
          <w:p w:rsidR="0016087E" w:rsidRPr="00D62ECE" w:rsidRDefault="0016087E" w:rsidP="00312BFA">
            <w:pPr>
              <w:spacing w:before="120"/>
              <w:jc w:val="center"/>
              <w:rPr>
                <w:rFonts w:cs="Calibri"/>
              </w:rPr>
            </w:pPr>
          </w:p>
        </w:tc>
        <w:tc>
          <w:tcPr>
            <w:tcW w:w="1750" w:type="dxa"/>
          </w:tcPr>
          <w:p w:rsidR="0016087E" w:rsidRPr="00D62ECE" w:rsidRDefault="0016087E" w:rsidP="00312BFA">
            <w:pPr>
              <w:spacing w:before="120"/>
              <w:jc w:val="center"/>
              <w:rPr>
                <w:rFonts w:cs="Calibri"/>
              </w:rPr>
            </w:pPr>
          </w:p>
        </w:tc>
        <w:tc>
          <w:tcPr>
            <w:tcW w:w="1134" w:type="dxa"/>
          </w:tcPr>
          <w:p w:rsidR="0016087E" w:rsidRPr="00D62ECE" w:rsidRDefault="0016087E" w:rsidP="00312BFA">
            <w:pPr>
              <w:spacing w:before="120"/>
              <w:jc w:val="center"/>
              <w:rPr>
                <w:rFonts w:cs="Calibri"/>
              </w:rPr>
            </w:pPr>
          </w:p>
        </w:tc>
      </w:tr>
      <w:tr w:rsidR="0016087E" w:rsidRPr="00D62ECE" w:rsidTr="00312BFA">
        <w:trPr>
          <w:jc w:val="center"/>
        </w:trPr>
        <w:tc>
          <w:tcPr>
            <w:tcW w:w="1449" w:type="dxa"/>
          </w:tcPr>
          <w:p w:rsidR="0016087E" w:rsidRPr="00D62ECE" w:rsidRDefault="0016087E" w:rsidP="00312BFA">
            <w:pPr>
              <w:spacing w:before="120"/>
              <w:jc w:val="center"/>
              <w:rPr>
                <w:rFonts w:cs="Calibri"/>
              </w:rPr>
            </w:pPr>
          </w:p>
        </w:tc>
        <w:tc>
          <w:tcPr>
            <w:tcW w:w="1417" w:type="dxa"/>
          </w:tcPr>
          <w:p w:rsidR="0016087E" w:rsidRPr="00D62ECE" w:rsidRDefault="0016087E" w:rsidP="00312BFA">
            <w:pPr>
              <w:spacing w:before="120"/>
              <w:jc w:val="center"/>
              <w:rPr>
                <w:rFonts w:cs="Calibri"/>
              </w:rPr>
            </w:pPr>
          </w:p>
        </w:tc>
        <w:tc>
          <w:tcPr>
            <w:tcW w:w="1291" w:type="dxa"/>
          </w:tcPr>
          <w:p w:rsidR="0016087E" w:rsidRPr="00D62ECE" w:rsidRDefault="0016087E" w:rsidP="00312BFA">
            <w:pPr>
              <w:spacing w:before="120"/>
              <w:jc w:val="center"/>
              <w:rPr>
                <w:rFonts w:cs="Calibri"/>
              </w:rPr>
            </w:pPr>
          </w:p>
        </w:tc>
        <w:tc>
          <w:tcPr>
            <w:tcW w:w="1385" w:type="dxa"/>
          </w:tcPr>
          <w:p w:rsidR="0016087E" w:rsidRPr="00D62ECE" w:rsidRDefault="0016087E" w:rsidP="00312BFA">
            <w:pPr>
              <w:spacing w:before="120"/>
              <w:jc w:val="center"/>
              <w:rPr>
                <w:rFonts w:cs="Calibri"/>
              </w:rPr>
            </w:pPr>
          </w:p>
        </w:tc>
        <w:tc>
          <w:tcPr>
            <w:tcW w:w="1386" w:type="dxa"/>
          </w:tcPr>
          <w:p w:rsidR="0016087E" w:rsidRPr="00D62ECE" w:rsidRDefault="0016087E" w:rsidP="00312BFA">
            <w:pPr>
              <w:spacing w:before="120"/>
              <w:jc w:val="center"/>
              <w:rPr>
                <w:rFonts w:cs="Calibri"/>
              </w:rPr>
            </w:pPr>
          </w:p>
        </w:tc>
        <w:tc>
          <w:tcPr>
            <w:tcW w:w="1750" w:type="dxa"/>
          </w:tcPr>
          <w:p w:rsidR="0016087E" w:rsidRPr="00D62ECE" w:rsidRDefault="0016087E" w:rsidP="00312BFA">
            <w:pPr>
              <w:spacing w:before="120"/>
              <w:jc w:val="center"/>
              <w:rPr>
                <w:rFonts w:cs="Calibri"/>
              </w:rPr>
            </w:pPr>
          </w:p>
        </w:tc>
        <w:tc>
          <w:tcPr>
            <w:tcW w:w="1134" w:type="dxa"/>
          </w:tcPr>
          <w:p w:rsidR="0016087E" w:rsidRPr="00D62ECE" w:rsidRDefault="0016087E" w:rsidP="00312BFA">
            <w:pPr>
              <w:spacing w:before="120"/>
              <w:jc w:val="center"/>
              <w:rPr>
                <w:rFonts w:cs="Calibri"/>
              </w:rPr>
            </w:pPr>
          </w:p>
        </w:tc>
      </w:tr>
      <w:tr w:rsidR="0016087E" w:rsidRPr="00D62ECE" w:rsidTr="00312BFA">
        <w:trPr>
          <w:jc w:val="center"/>
        </w:trPr>
        <w:tc>
          <w:tcPr>
            <w:tcW w:w="1449" w:type="dxa"/>
          </w:tcPr>
          <w:p w:rsidR="0016087E" w:rsidRPr="00D62ECE" w:rsidRDefault="0016087E" w:rsidP="00312BFA">
            <w:pPr>
              <w:spacing w:before="120"/>
              <w:jc w:val="center"/>
              <w:rPr>
                <w:rFonts w:cs="Calibri"/>
              </w:rPr>
            </w:pPr>
          </w:p>
        </w:tc>
        <w:tc>
          <w:tcPr>
            <w:tcW w:w="1417" w:type="dxa"/>
          </w:tcPr>
          <w:p w:rsidR="0016087E" w:rsidRPr="00D62ECE" w:rsidRDefault="0016087E" w:rsidP="00312BFA">
            <w:pPr>
              <w:spacing w:before="120"/>
              <w:jc w:val="center"/>
              <w:rPr>
                <w:rFonts w:cs="Calibri"/>
              </w:rPr>
            </w:pPr>
          </w:p>
        </w:tc>
        <w:tc>
          <w:tcPr>
            <w:tcW w:w="1291" w:type="dxa"/>
          </w:tcPr>
          <w:p w:rsidR="0016087E" w:rsidRPr="00D62ECE" w:rsidRDefault="0016087E" w:rsidP="00312BFA">
            <w:pPr>
              <w:spacing w:before="120"/>
              <w:jc w:val="center"/>
              <w:rPr>
                <w:rFonts w:cs="Calibri"/>
              </w:rPr>
            </w:pPr>
          </w:p>
        </w:tc>
        <w:tc>
          <w:tcPr>
            <w:tcW w:w="1385" w:type="dxa"/>
          </w:tcPr>
          <w:p w:rsidR="0016087E" w:rsidRPr="00D62ECE" w:rsidRDefault="0016087E" w:rsidP="00312BFA">
            <w:pPr>
              <w:spacing w:before="120"/>
              <w:jc w:val="center"/>
              <w:rPr>
                <w:rFonts w:cs="Calibri"/>
              </w:rPr>
            </w:pPr>
          </w:p>
        </w:tc>
        <w:tc>
          <w:tcPr>
            <w:tcW w:w="1386" w:type="dxa"/>
          </w:tcPr>
          <w:p w:rsidR="0016087E" w:rsidRPr="00D62ECE" w:rsidRDefault="0016087E" w:rsidP="00312BFA">
            <w:pPr>
              <w:spacing w:before="120"/>
              <w:jc w:val="center"/>
              <w:rPr>
                <w:rFonts w:cs="Calibri"/>
              </w:rPr>
            </w:pPr>
          </w:p>
        </w:tc>
        <w:tc>
          <w:tcPr>
            <w:tcW w:w="1750" w:type="dxa"/>
          </w:tcPr>
          <w:p w:rsidR="0016087E" w:rsidRPr="00D62ECE" w:rsidRDefault="0016087E" w:rsidP="00312BFA">
            <w:pPr>
              <w:spacing w:before="120"/>
              <w:jc w:val="center"/>
              <w:rPr>
                <w:rFonts w:cs="Calibri"/>
              </w:rPr>
            </w:pPr>
          </w:p>
        </w:tc>
        <w:tc>
          <w:tcPr>
            <w:tcW w:w="1134" w:type="dxa"/>
          </w:tcPr>
          <w:p w:rsidR="0016087E" w:rsidRPr="00D62ECE" w:rsidRDefault="0016087E" w:rsidP="00312BFA">
            <w:pPr>
              <w:spacing w:before="120"/>
              <w:jc w:val="center"/>
              <w:rPr>
                <w:rFonts w:cs="Calibri"/>
              </w:rPr>
            </w:pPr>
          </w:p>
        </w:tc>
      </w:tr>
      <w:tr w:rsidR="0016087E" w:rsidRPr="00D62ECE" w:rsidTr="00312BFA">
        <w:trPr>
          <w:jc w:val="center"/>
        </w:trPr>
        <w:tc>
          <w:tcPr>
            <w:tcW w:w="1449" w:type="dxa"/>
          </w:tcPr>
          <w:p w:rsidR="0016087E" w:rsidRPr="00D62ECE" w:rsidRDefault="0016087E" w:rsidP="00312BFA">
            <w:pPr>
              <w:spacing w:before="120"/>
              <w:jc w:val="center"/>
              <w:rPr>
                <w:rFonts w:cs="Calibri"/>
              </w:rPr>
            </w:pPr>
          </w:p>
        </w:tc>
        <w:tc>
          <w:tcPr>
            <w:tcW w:w="1417" w:type="dxa"/>
          </w:tcPr>
          <w:p w:rsidR="0016087E" w:rsidRPr="00D62ECE" w:rsidRDefault="0016087E" w:rsidP="00312BFA">
            <w:pPr>
              <w:spacing w:before="120"/>
              <w:jc w:val="center"/>
              <w:rPr>
                <w:rFonts w:cs="Calibri"/>
              </w:rPr>
            </w:pPr>
          </w:p>
        </w:tc>
        <w:tc>
          <w:tcPr>
            <w:tcW w:w="1291" w:type="dxa"/>
          </w:tcPr>
          <w:p w:rsidR="0016087E" w:rsidRPr="00D62ECE" w:rsidRDefault="0016087E" w:rsidP="00312BFA">
            <w:pPr>
              <w:spacing w:before="120"/>
              <w:jc w:val="center"/>
              <w:rPr>
                <w:rFonts w:cs="Calibri"/>
              </w:rPr>
            </w:pPr>
          </w:p>
        </w:tc>
        <w:tc>
          <w:tcPr>
            <w:tcW w:w="1385" w:type="dxa"/>
          </w:tcPr>
          <w:p w:rsidR="0016087E" w:rsidRPr="00D62ECE" w:rsidRDefault="0016087E" w:rsidP="00312BFA">
            <w:pPr>
              <w:spacing w:before="120"/>
              <w:jc w:val="center"/>
              <w:rPr>
                <w:rFonts w:cs="Calibri"/>
              </w:rPr>
            </w:pPr>
          </w:p>
        </w:tc>
        <w:tc>
          <w:tcPr>
            <w:tcW w:w="1386" w:type="dxa"/>
          </w:tcPr>
          <w:p w:rsidR="0016087E" w:rsidRPr="00D62ECE" w:rsidRDefault="0016087E" w:rsidP="00312BFA">
            <w:pPr>
              <w:spacing w:before="120"/>
              <w:jc w:val="center"/>
              <w:rPr>
                <w:rFonts w:cs="Calibri"/>
              </w:rPr>
            </w:pPr>
          </w:p>
        </w:tc>
        <w:tc>
          <w:tcPr>
            <w:tcW w:w="1750" w:type="dxa"/>
          </w:tcPr>
          <w:p w:rsidR="0016087E" w:rsidRPr="00D62ECE" w:rsidRDefault="0016087E" w:rsidP="00312BFA">
            <w:pPr>
              <w:spacing w:before="120"/>
              <w:jc w:val="center"/>
              <w:rPr>
                <w:rFonts w:cs="Calibri"/>
              </w:rPr>
            </w:pPr>
          </w:p>
        </w:tc>
        <w:tc>
          <w:tcPr>
            <w:tcW w:w="1134" w:type="dxa"/>
          </w:tcPr>
          <w:p w:rsidR="0016087E" w:rsidRPr="00D62ECE" w:rsidRDefault="0016087E" w:rsidP="00312BFA">
            <w:pPr>
              <w:spacing w:before="120"/>
              <w:jc w:val="center"/>
              <w:rPr>
                <w:rFonts w:cs="Calibri"/>
              </w:rPr>
            </w:pPr>
          </w:p>
        </w:tc>
      </w:tr>
    </w:tbl>
    <w:p w:rsidR="0016087E" w:rsidRPr="00D62ECE" w:rsidRDefault="0016087E" w:rsidP="0016087E">
      <w:pPr>
        <w:rPr>
          <w:rFonts w:cs="Calibri"/>
        </w:rPr>
      </w:pP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spacing w:after="120"/>
        <w:rPr>
          <w:rFonts w:cs="Calibri"/>
          <w:b/>
        </w:rPr>
      </w:pPr>
      <w:r w:rsidRPr="00D62ECE">
        <w:rPr>
          <w:rFonts w:cs="Calibri"/>
          <w:b/>
        </w:rPr>
        <w:t xml:space="preserve">KEY </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rPr>
          <w:rFonts w:cs="Calibri"/>
          <w:i/>
          <w:lang w:val="en-US"/>
        </w:rPr>
      </w:pPr>
      <w:r w:rsidRPr="00D62ECE">
        <w:rPr>
          <w:rFonts w:cs="Calibri"/>
          <w:i/>
          <w:lang w:val="en-US"/>
        </w:rPr>
        <w:t xml:space="preserve">Deliverable numbers in order of delivery dates. Please use the numbering convention &lt;WP number&gt;.&lt;number of deliverable within that WP&gt;. </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rPr>
          <w:rFonts w:cs="Calibri"/>
          <w:i/>
          <w:lang w:val="en-US"/>
        </w:rPr>
      </w:pP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rPr>
          <w:rFonts w:cs="Calibri"/>
          <w:i/>
          <w:lang w:val="en-US"/>
        </w:rPr>
      </w:pPr>
      <w:r w:rsidRPr="00D62ECE">
        <w:rPr>
          <w:rFonts w:cs="Calibri"/>
          <w:i/>
          <w:lang w:val="en-US"/>
        </w:rPr>
        <w:t>For example, deliverable 4.2 would be the second deliverable from work package 4.</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rPr>
          <w:rFonts w:cs="Calibri"/>
          <w:lang w:val="en-US"/>
        </w:rPr>
      </w:pP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rPr>
          <w:rFonts w:cs="Calibri"/>
          <w:b/>
          <w:lang w:val="en-US"/>
        </w:rPr>
      </w:pPr>
      <w:r w:rsidRPr="00D62ECE">
        <w:rPr>
          <w:rFonts w:cs="Calibri"/>
          <w:b/>
          <w:lang w:val="en-US"/>
        </w:rPr>
        <w:t xml:space="preserve">Type: </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rPr>
          <w:rFonts w:cs="Calibri"/>
          <w:i/>
          <w:lang w:val="en-US"/>
        </w:rPr>
      </w:pPr>
      <w:r w:rsidRPr="00D62ECE">
        <w:rPr>
          <w:rFonts w:cs="Calibri"/>
          <w:i/>
          <w:lang w:val="en-US"/>
        </w:rPr>
        <w:t xml:space="preserve">Use one of the following codes: </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ind w:firstLine="720"/>
        <w:rPr>
          <w:rFonts w:cs="Calibri"/>
          <w:lang w:val="en-US"/>
        </w:rPr>
      </w:pPr>
      <w:r w:rsidRPr="00D62ECE">
        <w:rPr>
          <w:rFonts w:cs="Calibri"/>
          <w:lang w:val="en-US"/>
        </w:rPr>
        <w:t>R:</w:t>
      </w:r>
      <w:r w:rsidRPr="00D62ECE">
        <w:rPr>
          <w:rFonts w:cs="Calibri"/>
          <w:lang w:val="en-US"/>
        </w:rPr>
        <w:tab/>
        <w:t xml:space="preserve">Document, report (excluding the periodic and final reports) </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ind w:firstLine="720"/>
        <w:rPr>
          <w:rFonts w:cs="Calibri"/>
          <w:lang w:val="en-US"/>
        </w:rPr>
      </w:pPr>
      <w:r w:rsidRPr="00D62ECE">
        <w:rPr>
          <w:rFonts w:cs="Calibri"/>
          <w:lang w:val="en-US"/>
        </w:rPr>
        <w:t>DEM:</w:t>
      </w:r>
      <w:r w:rsidRPr="00D62ECE">
        <w:rPr>
          <w:rFonts w:cs="Calibri"/>
          <w:lang w:val="en-US"/>
        </w:rPr>
        <w:tab/>
        <w:t xml:space="preserve">Demonstrator, pilot, prototype, plan designs </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ind w:firstLine="720"/>
        <w:rPr>
          <w:rFonts w:cs="Calibri"/>
          <w:lang w:val="en-US"/>
        </w:rPr>
      </w:pPr>
      <w:r w:rsidRPr="00D62ECE">
        <w:rPr>
          <w:rFonts w:cs="Calibri"/>
          <w:lang w:val="en-US"/>
        </w:rPr>
        <w:t>DEC:</w:t>
      </w:r>
      <w:r w:rsidRPr="00D62ECE">
        <w:rPr>
          <w:rFonts w:cs="Calibri"/>
          <w:lang w:val="en-US"/>
        </w:rPr>
        <w:tab/>
        <w:t>Websites, patents filing,   press &amp; media actions, videos, etc.</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ind w:firstLine="720"/>
        <w:rPr>
          <w:rFonts w:cs="Calibri"/>
          <w:lang w:val="en-US"/>
        </w:rPr>
      </w:pPr>
      <w:r w:rsidRPr="00D62ECE">
        <w:rPr>
          <w:rFonts w:cs="Calibri"/>
          <w:lang w:val="en-US"/>
        </w:rPr>
        <w:t>OTHER: Software, technical diagram, etc.</w:t>
      </w:r>
    </w:p>
    <w:p w:rsidR="0016087E" w:rsidRPr="00D62ECE" w:rsidRDefault="0016087E" w:rsidP="0016087E">
      <w:pPr>
        <w:pStyle w:val="Tekstprzypisudolnego"/>
        <w:pBdr>
          <w:top w:val="single" w:sz="4" w:space="1" w:color="auto"/>
          <w:left w:val="single" w:sz="4" w:space="4" w:color="auto"/>
          <w:bottom w:val="single" w:sz="4" w:space="1" w:color="auto"/>
          <w:right w:val="single" w:sz="4" w:space="4" w:color="auto"/>
        </w:pBdr>
        <w:shd w:val="clear" w:color="auto" w:fill="F2DBDB"/>
        <w:rPr>
          <w:rFonts w:cs="Calibri"/>
          <w:b/>
          <w:color w:val="000000"/>
          <w:sz w:val="24"/>
          <w:szCs w:val="24"/>
          <w:lang w:val="en-US"/>
        </w:rPr>
      </w:pPr>
    </w:p>
    <w:p w:rsidR="0016087E" w:rsidRPr="00D62ECE" w:rsidRDefault="0016087E" w:rsidP="0016087E">
      <w:pPr>
        <w:pStyle w:val="Tekstprzypisudolnego"/>
        <w:pBdr>
          <w:top w:val="single" w:sz="4" w:space="1" w:color="auto"/>
          <w:left w:val="single" w:sz="4" w:space="4" w:color="auto"/>
          <w:bottom w:val="single" w:sz="4" w:space="1" w:color="auto"/>
          <w:right w:val="single" w:sz="4" w:space="4" w:color="auto"/>
        </w:pBdr>
        <w:shd w:val="clear" w:color="auto" w:fill="F2DBDB"/>
        <w:rPr>
          <w:rFonts w:cs="Calibri"/>
          <w:b/>
          <w:color w:val="000000"/>
          <w:sz w:val="24"/>
          <w:szCs w:val="24"/>
          <w:lang w:val="en-US"/>
        </w:rPr>
      </w:pPr>
      <w:r w:rsidRPr="00D62ECE">
        <w:rPr>
          <w:rFonts w:cs="Calibri"/>
          <w:b/>
          <w:color w:val="000000"/>
          <w:sz w:val="24"/>
          <w:szCs w:val="24"/>
          <w:lang w:val="en-US"/>
        </w:rPr>
        <w:t xml:space="preserve">Dissemination level: </w:t>
      </w:r>
    </w:p>
    <w:p w:rsidR="0016087E" w:rsidRPr="00D62ECE" w:rsidRDefault="0016087E" w:rsidP="0016087E">
      <w:pPr>
        <w:pStyle w:val="Tekstprzypisudolnego"/>
        <w:pBdr>
          <w:top w:val="single" w:sz="4" w:space="1" w:color="auto"/>
          <w:left w:val="single" w:sz="4" w:space="4" w:color="auto"/>
          <w:bottom w:val="single" w:sz="4" w:space="1" w:color="auto"/>
          <w:right w:val="single" w:sz="4" w:space="4" w:color="auto"/>
        </w:pBdr>
        <w:shd w:val="clear" w:color="auto" w:fill="F2DBDB"/>
        <w:rPr>
          <w:rFonts w:cs="Calibri"/>
          <w:i/>
          <w:color w:val="000000"/>
          <w:sz w:val="24"/>
          <w:szCs w:val="24"/>
          <w:lang w:val="en-US"/>
        </w:rPr>
      </w:pPr>
      <w:r w:rsidRPr="00D62ECE">
        <w:rPr>
          <w:rFonts w:cs="Calibri"/>
          <w:i/>
          <w:color w:val="000000"/>
          <w:sz w:val="24"/>
          <w:szCs w:val="24"/>
          <w:lang w:val="en-US"/>
        </w:rPr>
        <w:t xml:space="preserve">Use one of the following codes: </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ind w:firstLine="720"/>
        <w:rPr>
          <w:rFonts w:cs="Calibri"/>
          <w:color w:val="000000"/>
          <w:lang w:val="en-US"/>
        </w:rPr>
      </w:pPr>
      <w:r w:rsidRPr="00D62ECE">
        <w:rPr>
          <w:rFonts w:cs="Calibri"/>
          <w:bCs/>
          <w:color w:val="000000"/>
          <w:lang w:val="en-US"/>
        </w:rPr>
        <w:t>PU =</w:t>
      </w:r>
      <w:r w:rsidRPr="00D62ECE">
        <w:rPr>
          <w:rFonts w:cs="Calibri"/>
          <w:bCs/>
          <w:color w:val="000000"/>
          <w:lang w:val="en-US"/>
        </w:rPr>
        <w:tab/>
        <w:t xml:space="preserve">Public, </w:t>
      </w:r>
      <w:r w:rsidRPr="00D62ECE">
        <w:rPr>
          <w:rFonts w:cs="Calibri"/>
          <w:color w:val="000000"/>
          <w:lang w:val="en-US"/>
        </w:rPr>
        <w:t xml:space="preserve">fully open, e.g. web </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ind w:firstLine="720"/>
        <w:rPr>
          <w:rFonts w:cs="Calibri"/>
          <w:bCs/>
          <w:color w:val="000000"/>
          <w:lang w:val="en-US"/>
        </w:rPr>
      </w:pPr>
      <w:r w:rsidRPr="00D62ECE">
        <w:rPr>
          <w:rFonts w:cs="Calibri"/>
          <w:bCs/>
          <w:color w:val="000000"/>
          <w:lang w:val="en-US"/>
        </w:rPr>
        <w:t>CO =</w:t>
      </w:r>
      <w:r w:rsidRPr="00D62ECE">
        <w:rPr>
          <w:rFonts w:cs="Calibri"/>
          <w:bCs/>
          <w:color w:val="000000"/>
          <w:lang w:val="en-US"/>
        </w:rPr>
        <w:tab/>
        <w:t>Confidential, r</w:t>
      </w:r>
      <w:r w:rsidRPr="00D62ECE">
        <w:rPr>
          <w:rFonts w:cs="Calibri"/>
          <w:iCs/>
          <w:color w:val="000000"/>
          <w:lang w:val="en-US"/>
        </w:rPr>
        <w:t>es</w:t>
      </w:r>
      <w:r w:rsidRPr="00D62ECE">
        <w:rPr>
          <w:rFonts w:cs="Calibri"/>
          <w:color w:val="000000"/>
          <w:lang w:val="en-US"/>
        </w:rPr>
        <w:t>tricted under conditions set out in Model Grant Agreement</w:t>
      </w:r>
      <w:r w:rsidRPr="00D62ECE">
        <w:rPr>
          <w:rFonts w:cs="Calibri"/>
          <w:color w:val="000000"/>
          <w:lang w:val="en-US"/>
        </w:rPr>
        <w:tab/>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ind w:firstLine="720"/>
        <w:rPr>
          <w:rFonts w:cs="Calibri"/>
          <w:lang w:val="en-US"/>
        </w:rPr>
      </w:pPr>
      <w:r w:rsidRPr="00D62ECE">
        <w:rPr>
          <w:rFonts w:cs="Calibri"/>
          <w:bCs/>
          <w:color w:val="000000"/>
          <w:lang w:val="en-US"/>
        </w:rPr>
        <w:t>CI =</w:t>
      </w:r>
      <w:r w:rsidRPr="00D62ECE">
        <w:rPr>
          <w:rFonts w:cs="Calibri"/>
          <w:bCs/>
          <w:color w:val="000000"/>
          <w:lang w:val="en-US"/>
        </w:rPr>
        <w:tab/>
        <w:t xml:space="preserve">Classified, </w:t>
      </w:r>
      <w:r w:rsidRPr="00D62ECE">
        <w:rPr>
          <w:rFonts w:cs="Calibri"/>
          <w:color w:val="000000"/>
          <w:lang w:val="en-US"/>
        </w:rPr>
        <w:t xml:space="preserve">information as referred to in Commission Decision 2001/844/EC. </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rPr>
          <w:rFonts w:cs="Calibri"/>
          <w:lang w:val="en-US"/>
        </w:rPr>
      </w:pP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jc w:val="both"/>
        <w:rPr>
          <w:rFonts w:cs="Calibri"/>
          <w:b/>
          <w:color w:val="000000"/>
          <w:lang w:val="en-US"/>
        </w:rPr>
      </w:pPr>
      <w:r w:rsidRPr="00D62ECE">
        <w:rPr>
          <w:rFonts w:cs="Calibri"/>
          <w:b/>
          <w:color w:val="000000"/>
          <w:lang w:val="en-US"/>
        </w:rPr>
        <w:t>Delivery date</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jc w:val="both"/>
        <w:rPr>
          <w:rFonts w:cs="Calibri"/>
          <w:color w:val="000000"/>
          <w:lang w:val="en-US"/>
        </w:rPr>
      </w:pPr>
      <w:r w:rsidRPr="00D62ECE">
        <w:rPr>
          <w:rFonts w:cs="Calibri"/>
          <w:color w:val="000000"/>
          <w:lang w:val="en-US"/>
        </w:rPr>
        <w:t xml:space="preserve">Measured in months from the </w:t>
      </w:r>
      <w:r w:rsidR="00D67902">
        <w:rPr>
          <w:rFonts w:cs="Calibri"/>
          <w:color w:val="000000"/>
          <w:lang w:val="en-US"/>
        </w:rPr>
        <w:t>action</w:t>
      </w:r>
      <w:r w:rsidRPr="00D62ECE">
        <w:rPr>
          <w:rFonts w:cs="Calibri"/>
          <w:color w:val="000000"/>
          <w:lang w:val="en-US"/>
        </w:rPr>
        <w:t xml:space="preserve"> start date (month 1)</w:t>
      </w:r>
    </w:p>
    <w:p w:rsidR="0016087E" w:rsidRPr="00D62ECE" w:rsidRDefault="0016087E" w:rsidP="0016087E">
      <w:pPr>
        <w:pStyle w:val="Tekstprzypisudolnego"/>
        <w:rPr>
          <w:rFonts w:cs="Calibri"/>
          <w:b/>
          <w:bCs/>
          <w:lang w:val="en-US"/>
        </w:rPr>
      </w:pPr>
      <w:r w:rsidRPr="00D62ECE">
        <w:rPr>
          <w:rFonts w:cs="Calibri"/>
          <w:b/>
          <w:bCs/>
          <w:lang w:val="en-US"/>
        </w:rPr>
        <w:t>Table 3.2a:</w:t>
      </w:r>
      <w:r w:rsidRPr="00D62ECE">
        <w:rPr>
          <w:rFonts w:cs="Calibri"/>
          <w:b/>
          <w:bCs/>
          <w:lang w:val="en-US"/>
        </w:rPr>
        <w:tab/>
        <w:t xml:space="preserve">List of milestones </w:t>
      </w:r>
    </w:p>
    <w:p w:rsidR="0016087E" w:rsidRPr="00D62ECE" w:rsidRDefault="0016087E" w:rsidP="0016087E">
      <w:pPr>
        <w:rPr>
          <w:rFonts w:cs="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594"/>
        <w:gridCol w:w="2168"/>
        <w:gridCol w:w="2151"/>
        <w:gridCol w:w="1960"/>
      </w:tblGrid>
      <w:tr w:rsidR="0016087E" w:rsidRPr="00D62ECE" w:rsidTr="00312BFA">
        <w:tc>
          <w:tcPr>
            <w:tcW w:w="1323" w:type="dxa"/>
          </w:tcPr>
          <w:p w:rsidR="0016087E" w:rsidRPr="00D62ECE" w:rsidRDefault="0016087E" w:rsidP="00312BFA">
            <w:pPr>
              <w:jc w:val="center"/>
              <w:rPr>
                <w:rFonts w:cs="Calibri"/>
                <w:b/>
                <w:bCs/>
              </w:rPr>
            </w:pPr>
            <w:r w:rsidRPr="00D62ECE">
              <w:rPr>
                <w:rFonts w:cs="Calibri"/>
                <w:b/>
                <w:bCs/>
              </w:rPr>
              <w:t>Milestone number</w:t>
            </w:r>
          </w:p>
        </w:tc>
        <w:tc>
          <w:tcPr>
            <w:tcW w:w="1638" w:type="dxa"/>
          </w:tcPr>
          <w:p w:rsidR="0016087E" w:rsidRPr="00D62ECE" w:rsidRDefault="0016087E" w:rsidP="00312BFA">
            <w:pPr>
              <w:jc w:val="center"/>
              <w:rPr>
                <w:rFonts w:cs="Calibri"/>
                <w:b/>
                <w:bCs/>
              </w:rPr>
            </w:pPr>
            <w:r w:rsidRPr="00D62ECE">
              <w:rPr>
                <w:rFonts w:cs="Calibri"/>
                <w:b/>
                <w:bCs/>
              </w:rPr>
              <w:t>Milestone name</w:t>
            </w:r>
          </w:p>
        </w:tc>
        <w:tc>
          <w:tcPr>
            <w:tcW w:w="2262" w:type="dxa"/>
          </w:tcPr>
          <w:p w:rsidR="0016087E" w:rsidRPr="00D62ECE" w:rsidRDefault="0016087E" w:rsidP="00312BFA">
            <w:pPr>
              <w:jc w:val="center"/>
              <w:rPr>
                <w:rFonts w:cs="Calibri"/>
                <w:b/>
                <w:bCs/>
              </w:rPr>
            </w:pPr>
            <w:r w:rsidRPr="00D62ECE">
              <w:rPr>
                <w:rFonts w:cs="Calibri"/>
                <w:b/>
                <w:bCs/>
              </w:rPr>
              <w:t>Related work package(s)</w:t>
            </w:r>
          </w:p>
        </w:tc>
        <w:tc>
          <w:tcPr>
            <w:tcW w:w="2248" w:type="dxa"/>
          </w:tcPr>
          <w:p w:rsidR="0016087E" w:rsidRPr="00D62ECE" w:rsidRDefault="0016087E" w:rsidP="00312BFA">
            <w:pPr>
              <w:jc w:val="center"/>
              <w:rPr>
                <w:rFonts w:cs="Calibri"/>
                <w:b/>
                <w:bCs/>
              </w:rPr>
            </w:pPr>
            <w:r w:rsidRPr="00D62ECE">
              <w:rPr>
                <w:rFonts w:cs="Calibri"/>
                <w:b/>
                <w:bCs/>
              </w:rPr>
              <w:t xml:space="preserve">Estimated date </w:t>
            </w:r>
          </w:p>
        </w:tc>
        <w:tc>
          <w:tcPr>
            <w:tcW w:w="2027" w:type="dxa"/>
          </w:tcPr>
          <w:p w:rsidR="0016087E" w:rsidRPr="00D62ECE" w:rsidRDefault="0016087E" w:rsidP="00312BFA">
            <w:pPr>
              <w:jc w:val="center"/>
              <w:rPr>
                <w:rFonts w:cs="Calibri"/>
                <w:b/>
                <w:bCs/>
              </w:rPr>
            </w:pPr>
            <w:r w:rsidRPr="00D62ECE">
              <w:rPr>
                <w:rFonts w:cs="Calibri"/>
                <w:b/>
                <w:bCs/>
              </w:rPr>
              <w:t>Means of verification</w:t>
            </w:r>
          </w:p>
        </w:tc>
      </w:tr>
      <w:tr w:rsidR="0016087E" w:rsidRPr="00D62ECE" w:rsidTr="00312BFA">
        <w:tc>
          <w:tcPr>
            <w:tcW w:w="1323" w:type="dxa"/>
          </w:tcPr>
          <w:p w:rsidR="0016087E" w:rsidRPr="00D62ECE" w:rsidRDefault="0016087E" w:rsidP="00312BFA">
            <w:pPr>
              <w:jc w:val="center"/>
              <w:rPr>
                <w:rFonts w:cs="Calibri"/>
              </w:rPr>
            </w:pPr>
          </w:p>
        </w:tc>
        <w:tc>
          <w:tcPr>
            <w:tcW w:w="1638" w:type="dxa"/>
          </w:tcPr>
          <w:p w:rsidR="0016087E" w:rsidRPr="00D62ECE" w:rsidRDefault="0016087E" w:rsidP="00312BFA">
            <w:pPr>
              <w:jc w:val="center"/>
              <w:rPr>
                <w:rFonts w:cs="Calibri"/>
              </w:rPr>
            </w:pPr>
          </w:p>
        </w:tc>
        <w:tc>
          <w:tcPr>
            <w:tcW w:w="2262" w:type="dxa"/>
          </w:tcPr>
          <w:p w:rsidR="0016087E" w:rsidRPr="00D62ECE" w:rsidRDefault="0016087E" w:rsidP="00312BFA">
            <w:pPr>
              <w:jc w:val="center"/>
              <w:rPr>
                <w:rFonts w:cs="Calibri"/>
              </w:rPr>
            </w:pPr>
          </w:p>
        </w:tc>
        <w:tc>
          <w:tcPr>
            <w:tcW w:w="2248" w:type="dxa"/>
          </w:tcPr>
          <w:p w:rsidR="0016087E" w:rsidRPr="00D62ECE" w:rsidRDefault="0016087E" w:rsidP="00312BFA">
            <w:pPr>
              <w:jc w:val="center"/>
              <w:rPr>
                <w:rFonts w:cs="Calibri"/>
              </w:rPr>
            </w:pPr>
          </w:p>
        </w:tc>
        <w:tc>
          <w:tcPr>
            <w:tcW w:w="2027" w:type="dxa"/>
          </w:tcPr>
          <w:p w:rsidR="0016087E" w:rsidRPr="00D62ECE" w:rsidRDefault="0016087E" w:rsidP="00312BFA">
            <w:pPr>
              <w:jc w:val="center"/>
              <w:rPr>
                <w:rFonts w:cs="Calibri"/>
              </w:rPr>
            </w:pPr>
          </w:p>
        </w:tc>
      </w:tr>
      <w:tr w:rsidR="0016087E" w:rsidRPr="00D62ECE" w:rsidTr="00312BFA">
        <w:tc>
          <w:tcPr>
            <w:tcW w:w="1323" w:type="dxa"/>
          </w:tcPr>
          <w:p w:rsidR="0016087E" w:rsidRPr="00D62ECE" w:rsidRDefault="0016087E" w:rsidP="00312BFA">
            <w:pPr>
              <w:jc w:val="center"/>
              <w:rPr>
                <w:rFonts w:cs="Calibri"/>
              </w:rPr>
            </w:pPr>
          </w:p>
        </w:tc>
        <w:tc>
          <w:tcPr>
            <w:tcW w:w="1638" w:type="dxa"/>
          </w:tcPr>
          <w:p w:rsidR="0016087E" w:rsidRPr="00D62ECE" w:rsidRDefault="0016087E" w:rsidP="00312BFA">
            <w:pPr>
              <w:jc w:val="center"/>
              <w:rPr>
                <w:rFonts w:cs="Calibri"/>
              </w:rPr>
            </w:pPr>
          </w:p>
        </w:tc>
        <w:tc>
          <w:tcPr>
            <w:tcW w:w="2262" w:type="dxa"/>
          </w:tcPr>
          <w:p w:rsidR="0016087E" w:rsidRPr="00D62ECE" w:rsidRDefault="0016087E" w:rsidP="00312BFA">
            <w:pPr>
              <w:jc w:val="center"/>
              <w:rPr>
                <w:rFonts w:cs="Calibri"/>
              </w:rPr>
            </w:pPr>
          </w:p>
        </w:tc>
        <w:tc>
          <w:tcPr>
            <w:tcW w:w="2248" w:type="dxa"/>
          </w:tcPr>
          <w:p w:rsidR="0016087E" w:rsidRPr="00D62ECE" w:rsidRDefault="0016087E" w:rsidP="00312BFA">
            <w:pPr>
              <w:jc w:val="center"/>
              <w:rPr>
                <w:rFonts w:cs="Calibri"/>
              </w:rPr>
            </w:pPr>
          </w:p>
        </w:tc>
        <w:tc>
          <w:tcPr>
            <w:tcW w:w="2027" w:type="dxa"/>
          </w:tcPr>
          <w:p w:rsidR="0016087E" w:rsidRPr="00D62ECE" w:rsidRDefault="0016087E" w:rsidP="00312BFA">
            <w:pPr>
              <w:jc w:val="center"/>
              <w:rPr>
                <w:rFonts w:cs="Calibri"/>
              </w:rPr>
            </w:pPr>
          </w:p>
        </w:tc>
      </w:tr>
      <w:tr w:rsidR="0016087E" w:rsidRPr="00D62ECE" w:rsidTr="00312BFA">
        <w:tc>
          <w:tcPr>
            <w:tcW w:w="1323" w:type="dxa"/>
          </w:tcPr>
          <w:p w:rsidR="0016087E" w:rsidRPr="00D62ECE" w:rsidRDefault="0016087E" w:rsidP="00312BFA">
            <w:pPr>
              <w:jc w:val="center"/>
              <w:rPr>
                <w:rFonts w:cs="Calibri"/>
              </w:rPr>
            </w:pPr>
          </w:p>
        </w:tc>
        <w:tc>
          <w:tcPr>
            <w:tcW w:w="1638" w:type="dxa"/>
          </w:tcPr>
          <w:p w:rsidR="0016087E" w:rsidRPr="00D62ECE" w:rsidRDefault="0016087E" w:rsidP="00312BFA">
            <w:pPr>
              <w:jc w:val="center"/>
              <w:rPr>
                <w:rFonts w:cs="Calibri"/>
              </w:rPr>
            </w:pPr>
          </w:p>
        </w:tc>
        <w:tc>
          <w:tcPr>
            <w:tcW w:w="2262" w:type="dxa"/>
          </w:tcPr>
          <w:p w:rsidR="0016087E" w:rsidRPr="00D62ECE" w:rsidRDefault="0016087E" w:rsidP="00312BFA">
            <w:pPr>
              <w:jc w:val="center"/>
              <w:rPr>
                <w:rFonts w:cs="Calibri"/>
              </w:rPr>
            </w:pPr>
          </w:p>
        </w:tc>
        <w:tc>
          <w:tcPr>
            <w:tcW w:w="2248" w:type="dxa"/>
          </w:tcPr>
          <w:p w:rsidR="0016087E" w:rsidRPr="00D62ECE" w:rsidRDefault="0016087E" w:rsidP="00312BFA">
            <w:pPr>
              <w:jc w:val="center"/>
              <w:rPr>
                <w:rFonts w:cs="Calibri"/>
              </w:rPr>
            </w:pPr>
          </w:p>
        </w:tc>
        <w:tc>
          <w:tcPr>
            <w:tcW w:w="2027" w:type="dxa"/>
          </w:tcPr>
          <w:p w:rsidR="0016087E" w:rsidRPr="00D62ECE" w:rsidRDefault="0016087E" w:rsidP="00312BFA">
            <w:pPr>
              <w:jc w:val="center"/>
              <w:rPr>
                <w:rFonts w:cs="Calibri"/>
              </w:rPr>
            </w:pPr>
          </w:p>
        </w:tc>
      </w:tr>
      <w:tr w:rsidR="0016087E" w:rsidRPr="00D62ECE" w:rsidTr="00312BFA">
        <w:tc>
          <w:tcPr>
            <w:tcW w:w="1323" w:type="dxa"/>
          </w:tcPr>
          <w:p w:rsidR="0016087E" w:rsidRPr="00D62ECE" w:rsidRDefault="0016087E" w:rsidP="00312BFA">
            <w:pPr>
              <w:jc w:val="center"/>
              <w:rPr>
                <w:rFonts w:cs="Calibri"/>
              </w:rPr>
            </w:pPr>
          </w:p>
        </w:tc>
        <w:tc>
          <w:tcPr>
            <w:tcW w:w="1638" w:type="dxa"/>
          </w:tcPr>
          <w:p w:rsidR="0016087E" w:rsidRPr="00D62ECE" w:rsidRDefault="0016087E" w:rsidP="00312BFA">
            <w:pPr>
              <w:jc w:val="center"/>
              <w:rPr>
                <w:rFonts w:cs="Calibri"/>
              </w:rPr>
            </w:pPr>
          </w:p>
        </w:tc>
        <w:tc>
          <w:tcPr>
            <w:tcW w:w="2262" w:type="dxa"/>
          </w:tcPr>
          <w:p w:rsidR="0016087E" w:rsidRPr="00D62ECE" w:rsidRDefault="0016087E" w:rsidP="00312BFA">
            <w:pPr>
              <w:jc w:val="center"/>
              <w:rPr>
                <w:rFonts w:cs="Calibri"/>
              </w:rPr>
            </w:pPr>
          </w:p>
        </w:tc>
        <w:tc>
          <w:tcPr>
            <w:tcW w:w="2248" w:type="dxa"/>
          </w:tcPr>
          <w:p w:rsidR="0016087E" w:rsidRPr="00D62ECE" w:rsidRDefault="0016087E" w:rsidP="00312BFA">
            <w:pPr>
              <w:jc w:val="center"/>
              <w:rPr>
                <w:rFonts w:cs="Calibri"/>
              </w:rPr>
            </w:pPr>
          </w:p>
        </w:tc>
        <w:tc>
          <w:tcPr>
            <w:tcW w:w="2027" w:type="dxa"/>
          </w:tcPr>
          <w:p w:rsidR="0016087E" w:rsidRPr="00D62ECE" w:rsidRDefault="0016087E" w:rsidP="00312BFA">
            <w:pPr>
              <w:jc w:val="center"/>
              <w:rPr>
                <w:rFonts w:cs="Calibri"/>
              </w:rPr>
            </w:pPr>
          </w:p>
        </w:tc>
      </w:tr>
    </w:tbl>
    <w:p w:rsidR="0016087E" w:rsidRPr="00D62ECE" w:rsidRDefault="0016087E" w:rsidP="0016087E">
      <w:pPr>
        <w:jc w:val="center"/>
        <w:rPr>
          <w:rFonts w:cs="Calibri"/>
        </w:rPr>
      </w:pPr>
    </w:p>
    <w:p w:rsidR="0016087E" w:rsidRDefault="0016087E" w:rsidP="0016087E">
      <w:pPr>
        <w:jc w:val="center"/>
        <w:rPr>
          <w:rFonts w:cs="Calibri"/>
        </w:rPr>
      </w:pPr>
    </w:p>
    <w:p w:rsidR="00A93733" w:rsidRPr="00D62ECE" w:rsidRDefault="00A93733" w:rsidP="0016087E">
      <w:pPr>
        <w:jc w:val="center"/>
        <w:rPr>
          <w:rFonts w:cs="Calibri"/>
        </w:rPr>
      </w:pP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spacing w:after="120"/>
        <w:rPr>
          <w:rFonts w:cs="Calibri"/>
          <w:b/>
          <w:bCs/>
        </w:rPr>
      </w:pPr>
      <w:r w:rsidRPr="00D62ECE">
        <w:rPr>
          <w:rFonts w:cs="Calibri"/>
          <w:b/>
          <w:bCs/>
        </w:rPr>
        <w:lastRenderedPageBreak/>
        <w:t>KEY</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rPr>
          <w:rFonts w:cs="Calibri"/>
          <w:b/>
        </w:rPr>
      </w:pPr>
      <w:r w:rsidRPr="00D62ECE">
        <w:rPr>
          <w:rFonts w:cs="Calibri"/>
          <w:b/>
        </w:rPr>
        <w:t>Estimated date</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rPr>
          <w:rFonts w:cs="Calibri"/>
          <w:i/>
          <w:lang w:val="en-US"/>
        </w:rPr>
      </w:pPr>
      <w:r w:rsidRPr="00D62ECE">
        <w:rPr>
          <w:rFonts w:cs="Calibri"/>
          <w:i/>
          <w:lang w:val="en-US"/>
        </w:rPr>
        <w:t xml:space="preserve">Measured in months from the </w:t>
      </w:r>
      <w:r w:rsidR="00D67902">
        <w:rPr>
          <w:rFonts w:cs="Calibri"/>
          <w:i/>
          <w:lang w:val="en-US"/>
        </w:rPr>
        <w:t>action</w:t>
      </w:r>
      <w:r w:rsidRPr="00D62ECE">
        <w:rPr>
          <w:rFonts w:cs="Calibri"/>
          <w:i/>
          <w:lang w:val="en-US"/>
        </w:rPr>
        <w:t xml:space="preserve"> start date (month 1)</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spacing w:before="60"/>
        <w:rPr>
          <w:rFonts w:cs="Calibri"/>
          <w:b/>
          <w:i/>
          <w:lang w:val="en-US"/>
        </w:rPr>
      </w:pP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spacing w:before="60"/>
        <w:rPr>
          <w:rFonts w:eastAsia="PMingLiU" w:cs="Calibri"/>
          <w:lang w:val="en-US" w:eastAsia="zh-TW"/>
        </w:rPr>
      </w:pPr>
      <w:r w:rsidRPr="00D62ECE">
        <w:rPr>
          <w:rFonts w:cs="Calibri"/>
          <w:b/>
          <w:lang w:val="en-US"/>
        </w:rPr>
        <w:t>Means of verification</w:t>
      </w:r>
      <w:r w:rsidRPr="00D62ECE">
        <w:rPr>
          <w:rFonts w:eastAsia="PMingLiU" w:cs="Calibri"/>
          <w:lang w:val="en-US" w:eastAsia="zh-TW"/>
        </w:rPr>
        <w:t xml:space="preserve"> </w:t>
      </w:r>
    </w:p>
    <w:p w:rsidR="0016087E" w:rsidRPr="00D62ECE" w:rsidRDefault="0016087E" w:rsidP="0016087E">
      <w:pPr>
        <w:pBdr>
          <w:top w:val="single" w:sz="4" w:space="1" w:color="auto"/>
          <w:left w:val="single" w:sz="4" w:space="4" w:color="auto"/>
          <w:bottom w:val="single" w:sz="4" w:space="1" w:color="auto"/>
          <w:right w:val="single" w:sz="4" w:space="4" w:color="auto"/>
        </w:pBdr>
        <w:shd w:val="clear" w:color="auto" w:fill="F2DBDB"/>
        <w:rPr>
          <w:rFonts w:cs="Calibri"/>
          <w:lang w:val="en-US"/>
        </w:rPr>
      </w:pPr>
      <w:r w:rsidRPr="00D62ECE">
        <w:rPr>
          <w:rFonts w:eastAsia="PMingLiU" w:cs="Calibri"/>
          <w:i/>
          <w:lang w:val="en-US" w:eastAsia="zh-TW"/>
        </w:rPr>
        <w:t>Show how you will confirm that the milestone has been attained. Refer to indicators if appropriate. For example: a laboratory prototype that is ‘up and running’; software released and validated by a user group; field survey complete and data quality validated.</w:t>
      </w:r>
    </w:p>
    <w:p w:rsidR="0016087E" w:rsidRPr="00D62ECE" w:rsidRDefault="0016087E" w:rsidP="0016087E">
      <w:pPr>
        <w:jc w:val="center"/>
        <w:rPr>
          <w:rFonts w:cs="Calibri"/>
          <w:lang w:val="en-US"/>
        </w:rPr>
      </w:pPr>
    </w:p>
    <w:p w:rsidR="0016087E" w:rsidRPr="00D62ECE" w:rsidRDefault="0016087E" w:rsidP="0016087E">
      <w:pPr>
        <w:rPr>
          <w:rFonts w:cs="Calibri"/>
          <w:b/>
          <w:i/>
          <w:lang w:eastAsia="fr-BE"/>
        </w:rPr>
      </w:pPr>
      <w:r w:rsidRPr="00D62ECE">
        <w:rPr>
          <w:rFonts w:cs="Calibri"/>
          <w:b/>
          <w:bCs/>
        </w:rPr>
        <w:t>Table 3.2b:</w:t>
      </w:r>
      <w:r w:rsidRPr="00D62ECE">
        <w:rPr>
          <w:rFonts w:cs="Calibri"/>
          <w:b/>
          <w:bCs/>
        </w:rPr>
        <w:tab/>
        <w:t xml:space="preserve">Critical risks for implementation </w:t>
      </w:r>
    </w:p>
    <w:p w:rsidR="0016087E" w:rsidRPr="00D62ECE" w:rsidRDefault="0016087E" w:rsidP="0016087E">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343"/>
        <w:gridCol w:w="3147"/>
      </w:tblGrid>
      <w:tr w:rsidR="0016087E" w:rsidRPr="00D62ECE" w:rsidTr="00312BFA">
        <w:tc>
          <w:tcPr>
            <w:tcW w:w="3828" w:type="dxa"/>
          </w:tcPr>
          <w:p w:rsidR="0016087E" w:rsidRPr="00D62ECE" w:rsidRDefault="0016087E" w:rsidP="00312BFA">
            <w:pPr>
              <w:jc w:val="center"/>
              <w:rPr>
                <w:rFonts w:cs="Calibri"/>
                <w:b/>
                <w:bCs/>
              </w:rPr>
            </w:pPr>
            <w:r w:rsidRPr="00D62ECE">
              <w:rPr>
                <w:rFonts w:cs="Calibri"/>
                <w:b/>
                <w:bCs/>
              </w:rPr>
              <w:t>Description of risk</w:t>
            </w:r>
          </w:p>
        </w:tc>
        <w:tc>
          <w:tcPr>
            <w:tcW w:w="2409" w:type="dxa"/>
          </w:tcPr>
          <w:p w:rsidR="0016087E" w:rsidRPr="00D62ECE" w:rsidRDefault="0016087E" w:rsidP="00312BFA">
            <w:pPr>
              <w:jc w:val="center"/>
              <w:rPr>
                <w:rFonts w:cs="Calibri"/>
                <w:b/>
                <w:bCs/>
              </w:rPr>
            </w:pPr>
            <w:r w:rsidRPr="00D62ECE">
              <w:rPr>
                <w:rFonts w:cs="Calibri"/>
                <w:b/>
                <w:bCs/>
              </w:rPr>
              <w:t>Work package(s) involved</w:t>
            </w:r>
          </w:p>
        </w:tc>
        <w:tc>
          <w:tcPr>
            <w:tcW w:w="3261" w:type="dxa"/>
          </w:tcPr>
          <w:p w:rsidR="0016087E" w:rsidRPr="00D62ECE" w:rsidRDefault="0016087E" w:rsidP="00312BFA">
            <w:pPr>
              <w:jc w:val="center"/>
              <w:rPr>
                <w:rFonts w:cs="Calibri"/>
                <w:b/>
                <w:bCs/>
              </w:rPr>
            </w:pPr>
            <w:r w:rsidRPr="00D62ECE">
              <w:rPr>
                <w:rFonts w:cs="Calibri"/>
                <w:b/>
                <w:bCs/>
              </w:rPr>
              <w:t>Proposed risk-mitigation measures</w:t>
            </w:r>
          </w:p>
        </w:tc>
      </w:tr>
      <w:tr w:rsidR="0016087E" w:rsidRPr="00D62ECE" w:rsidTr="00312BFA">
        <w:tc>
          <w:tcPr>
            <w:tcW w:w="3828" w:type="dxa"/>
          </w:tcPr>
          <w:p w:rsidR="0016087E" w:rsidRPr="00D62ECE" w:rsidRDefault="0016087E" w:rsidP="00312BFA">
            <w:pPr>
              <w:jc w:val="center"/>
              <w:rPr>
                <w:rFonts w:cs="Calibri"/>
              </w:rPr>
            </w:pPr>
          </w:p>
        </w:tc>
        <w:tc>
          <w:tcPr>
            <w:tcW w:w="2409" w:type="dxa"/>
          </w:tcPr>
          <w:p w:rsidR="0016087E" w:rsidRPr="00D62ECE" w:rsidRDefault="0016087E" w:rsidP="00312BFA">
            <w:pPr>
              <w:jc w:val="center"/>
              <w:rPr>
                <w:rFonts w:cs="Calibri"/>
              </w:rPr>
            </w:pPr>
          </w:p>
        </w:tc>
        <w:tc>
          <w:tcPr>
            <w:tcW w:w="3261" w:type="dxa"/>
          </w:tcPr>
          <w:p w:rsidR="0016087E" w:rsidRPr="00D62ECE" w:rsidRDefault="0016087E" w:rsidP="00312BFA">
            <w:pPr>
              <w:jc w:val="center"/>
              <w:rPr>
                <w:rFonts w:cs="Calibri"/>
              </w:rPr>
            </w:pPr>
          </w:p>
        </w:tc>
      </w:tr>
      <w:tr w:rsidR="0016087E" w:rsidRPr="00D62ECE" w:rsidTr="00312BFA">
        <w:tc>
          <w:tcPr>
            <w:tcW w:w="3828" w:type="dxa"/>
          </w:tcPr>
          <w:p w:rsidR="0016087E" w:rsidRPr="00D62ECE" w:rsidRDefault="0016087E" w:rsidP="00312BFA">
            <w:pPr>
              <w:jc w:val="center"/>
              <w:rPr>
                <w:rFonts w:cs="Calibri"/>
              </w:rPr>
            </w:pPr>
          </w:p>
        </w:tc>
        <w:tc>
          <w:tcPr>
            <w:tcW w:w="2409" w:type="dxa"/>
          </w:tcPr>
          <w:p w:rsidR="0016087E" w:rsidRPr="00D62ECE" w:rsidRDefault="0016087E" w:rsidP="00312BFA">
            <w:pPr>
              <w:jc w:val="center"/>
              <w:rPr>
                <w:rFonts w:cs="Calibri"/>
              </w:rPr>
            </w:pPr>
          </w:p>
        </w:tc>
        <w:tc>
          <w:tcPr>
            <w:tcW w:w="3261" w:type="dxa"/>
          </w:tcPr>
          <w:p w:rsidR="0016087E" w:rsidRPr="00D62ECE" w:rsidRDefault="0016087E" w:rsidP="00312BFA">
            <w:pPr>
              <w:jc w:val="center"/>
              <w:rPr>
                <w:rFonts w:cs="Calibri"/>
              </w:rPr>
            </w:pPr>
          </w:p>
        </w:tc>
      </w:tr>
      <w:tr w:rsidR="0016087E" w:rsidRPr="00D62ECE" w:rsidTr="00312BFA">
        <w:tc>
          <w:tcPr>
            <w:tcW w:w="3828" w:type="dxa"/>
          </w:tcPr>
          <w:p w:rsidR="0016087E" w:rsidRPr="00D62ECE" w:rsidRDefault="0016087E" w:rsidP="00312BFA">
            <w:pPr>
              <w:jc w:val="center"/>
              <w:rPr>
                <w:rFonts w:cs="Calibri"/>
              </w:rPr>
            </w:pPr>
          </w:p>
        </w:tc>
        <w:tc>
          <w:tcPr>
            <w:tcW w:w="2409" w:type="dxa"/>
          </w:tcPr>
          <w:p w:rsidR="0016087E" w:rsidRPr="00D62ECE" w:rsidRDefault="0016087E" w:rsidP="00312BFA">
            <w:pPr>
              <w:jc w:val="center"/>
              <w:rPr>
                <w:rFonts w:cs="Calibri"/>
              </w:rPr>
            </w:pPr>
          </w:p>
        </w:tc>
        <w:tc>
          <w:tcPr>
            <w:tcW w:w="3261" w:type="dxa"/>
          </w:tcPr>
          <w:p w:rsidR="0016087E" w:rsidRPr="00D62ECE" w:rsidRDefault="0016087E" w:rsidP="00312BFA">
            <w:pPr>
              <w:jc w:val="center"/>
              <w:rPr>
                <w:rFonts w:cs="Calibri"/>
              </w:rPr>
            </w:pPr>
          </w:p>
        </w:tc>
      </w:tr>
      <w:tr w:rsidR="0016087E" w:rsidRPr="00D62ECE" w:rsidTr="00312BFA">
        <w:tc>
          <w:tcPr>
            <w:tcW w:w="3828" w:type="dxa"/>
          </w:tcPr>
          <w:p w:rsidR="0016087E" w:rsidRPr="00D62ECE" w:rsidRDefault="0016087E" w:rsidP="00312BFA">
            <w:pPr>
              <w:jc w:val="center"/>
              <w:rPr>
                <w:rFonts w:cs="Calibri"/>
              </w:rPr>
            </w:pPr>
          </w:p>
        </w:tc>
        <w:tc>
          <w:tcPr>
            <w:tcW w:w="2409" w:type="dxa"/>
          </w:tcPr>
          <w:p w:rsidR="0016087E" w:rsidRPr="00D62ECE" w:rsidRDefault="0016087E" w:rsidP="00312BFA">
            <w:pPr>
              <w:jc w:val="center"/>
              <w:rPr>
                <w:rFonts w:cs="Calibri"/>
              </w:rPr>
            </w:pPr>
          </w:p>
        </w:tc>
        <w:tc>
          <w:tcPr>
            <w:tcW w:w="3261" w:type="dxa"/>
          </w:tcPr>
          <w:p w:rsidR="0016087E" w:rsidRPr="00D62ECE" w:rsidRDefault="0016087E" w:rsidP="00312BFA">
            <w:pPr>
              <w:jc w:val="center"/>
              <w:rPr>
                <w:rFonts w:cs="Calibri"/>
              </w:rPr>
            </w:pPr>
          </w:p>
        </w:tc>
      </w:tr>
    </w:tbl>
    <w:p w:rsidR="0016087E" w:rsidRPr="00D62ECE" w:rsidRDefault="0016087E" w:rsidP="0016087E">
      <w:pPr>
        <w:spacing w:line="360" w:lineRule="auto"/>
        <w:rPr>
          <w:rFonts w:cs="Calibri"/>
          <w:b/>
          <w:bCs/>
        </w:rPr>
      </w:pPr>
    </w:p>
    <w:p w:rsidR="0016087E" w:rsidRPr="00D62ECE" w:rsidRDefault="0016087E" w:rsidP="0016087E">
      <w:pPr>
        <w:spacing w:after="240"/>
        <w:rPr>
          <w:rFonts w:cs="Calibri"/>
          <w:b/>
          <w:bCs/>
          <w:lang w:val="en-US"/>
        </w:rPr>
      </w:pPr>
      <w:r w:rsidRPr="00D62ECE">
        <w:rPr>
          <w:rFonts w:cs="Calibri"/>
          <w:b/>
          <w:bCs/>
          <w:lang w:val="en-US"/>
        </w:rPr>
        <w:br w:type="page"/>
      </w:r>
      <w:r w:rsidRPr="00D62ECE">
        <w:rPr>
          <w:rFonts w:cs="Calibri"/>
          <w:b/>
          <w:bCs/>
          <w:lang w:val="en-US"/>
        </w:rPr>
        <w:lastRenderedPageBreak/>
        <w:t xml:space="preserve">Table 3.4a: </w:t>
      </w:r>
      <w:r w:rsidRPr="00D62ECE">
        <w:rPr>
          <w:rFonts w:cs="Calibri"/>
          <w:b/>
          <w:bCs/>
          <w:lang w:val="en-US"/>
        </w:rPr>
        <w:tab/>
        <w:t>Summary of staff effort</w:t>
      </w:r>
    </w:p>
    <w:p w:rsidR="0016087E" w:rsidRPr="00D62ECE" w:rsidRDefault="0016087E" w:rsidP="0016087E">
      <w:pPr>
        <w:spacing w:after="240"/>
        <w:jc w:val="both"/>
        <w:rPr>
          <w:rFonts w:cs="Calibri"/>
          <w:i/>
          <w:lang w:val="en-US"/>
        </w:rPr>
      </w:pPr>
      <w:r w:rsidRPr="00D62ECE">
        <w:rPr>
          <w:rFonts w:cs="Calibri"/>
          <w:i/>
          <w:lang w:val="en-US"/>
        </w:rPr>
        <w:t>Please indicate the number of person/months over the whole duration of the planned work, for each work package, for each participant. Identify the work-package leader for each WP by showing the relevant person-month figure in bold.</w:t>
      </w:r>
    </w:p>
    <w:p w:rsidR="0016087E" w:rsidRPr="00D62ECE" w:rsidRDefault="0016087E" w:rsidP="0016087E">
      <w:pPr>
        <w:ind w:left="720"/>
        <w:rPr>
          <w:rFonts w:cs="Calibri"/>
          <w:b/>
          <w:i/>
          <w:lang w:val="en-US"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16087E" w:rsidRPr="00D62ECE" w:rsidTr="00312BFA">
        <w:tc>
          <w:tcPr>
            <w:tcW w:w="2410" w:type="dxa"/>
            <w:tcBorders>
              <w:top w:val="nil"/>
              <w:left w:val="nil"/>
            </w:tcBorders>
          </w:tcPr>
          <w:p w:rsidR="0016087E" w:rsidRPr="00D62ECE" w:rsidRDefault="0016087E" w:rsidP="00312BFA">
            <w:pPr>
              <w:rPr>
                <w:rFonts w:cs="Calibri"/>
                <w:b/>
                <w:bCs/>
                <w:lang w:val="en-US"/>
              </w:rPr>
            </w:pPr>
          </w:p>
        </w:tc>
        <w:tc>
          <w:tcPr>
            <w:tcW w:w="1467" w:type="dxa"/>
          </w:tcPr>
          <w:p w:rsidR="0016087E" w:rsidRPr="00D62ECE" w:rsidRDefault="0016087E" w:rsidP="00312BFA">
            <w:pPr>
              <w:jc w:val="center"/>
              <w:rPr>
                <w:rFonts w:cs="Calibri"/>
                <w:b/>
                <w:bCs/>
              </w:rPr>
            </w:pPr>
            <w:r w:rsidRPr="00D62ECE">
              <w:rPr>
                <w:rFonts w:cs="Calibri"/>
                <w:b/>
                <w:bCs/>
              </w:rPr>
              <w:t>WPn</w:t>
            </w:r>
          </w:p>
        </w:tc>
        <w:tc>
          <w:tcPr>
            <w:tcW w:w="1467" w:type="dxa"/>
          </w:tcPr>
          <w:p w:rsidR="0016087E" w:rsidRPr="00D62ECE" w:rsidRDefault="0016087E" w:rsidP="00312BFA">
            <w:pPr>
              <w:jc w:val="center"/>
              <w:rPr>
                <w:rFonts w:cs="Calibri"/>
                <w:b/>
                <w:bCs/>
              </w:rPr>
            </w:pPr>
            <w:r w:rsidRPr="00D62ECE">
              <w:rPr>
                <w:rFonts w:cs="Calibri"/>
                <w:b/>
                <w:bCs/>
              </w:rPr>
              <w:t>WPn+1</w:t>
            </w:r>
          </w:p>
        </w:tc>
        <w:tc>
          <w:tcPr>
            <w:tcW w:w="1468" w:type="dxa"/>
          </w:tcPr>
          <w:p w:rsidR="0016087E" w:rsidRPr="00D62ECE" w:rsidRDefault="0016087E" w:rsidP="00312BFA">
            <w:pPr>
              <w:jc w:val="center"/>
              <w:rPr>
                <w:rFonts w:cs="Calibri"/>
                <w:b/>
                <w:bCs/>
              </w:rPr>
            </w:pPr>
            <w:r w:rsidRPr="00D62ECE">
              <w:rPr>
                <w:rFonts w:cs="Calibri"/>
                <w:b/>
                <w:bCs/>
              </w:rPr>
              <w:t>WPn+2</w:t>
            </w:r>
          </w:p>
        </w:tc>
        <w:tc>
          <w:tcPr>
            <w:tcW w:w="2827" w:type="dxa"/>
            <w:shd w:val="clear" w:color="auto" w:fill="A6A6A6"/>
          </w:tcPr>
          <w:p w:rsidR="0016087E" w:rsidRPr="00D62ECE" w:rsidRDefault="0016087E" w:rsidP="00312BFA">
            <w:pPr>
              <w:jc w:val="center"/>
              <w:rPr>
                <w:rFonts w:cs="Calibri"/>
                <w:b/>
                <w:bCs/>
              </w:rPr>
            </w:pPr>
            <w:r w:rsidRPr="00D62ECE">
              <w:rPr>
                <w:rFonts w:cs="Calibri"/>
                <w:b/>
                <w:bCs/>
              </w:rPr>
              <w:t>Total Person/</w:t>
            </w:r>
          </w:p>
          <w:p w:rsidR="0016087E" w:rsidRPr="00D62ECE" w:rsidRDefault="0016087E" w:rsidP="00312BFA">
            <w:pPr>
              <w:jc w:val="center"/>
              <w:rPr>
                <w:rFonts w:cs="Calibri"/>
                <w:b/>
                <w:bCs/>
              </w:rPr>
            </w:pPr>
            <w:r w:rsidRPr="00D62ECE">
              <w:rPr>
                <w:rFonts w:cs="Calibri"/>
                <w:b/>
                <w:bCs/>
              </w:rPr>
              <w:t>Months per Participant</w:t>
            </w:r>
          </w:p>
        </w:tc>
      </w:tr>
      <w:tr w:rsidR="0016087E" w:rsidRPr="00D62ECE" w:rsidTr="00312BFA">
        <w:tc>
          <w:tcPr>
            <w:tcW w:w="2410" w:type="dxa"/>
          </w:tcPr>
          <w:p w:rsidR="0016087E" w:rsidRPr="00D62ECE" w:rsidRDefault="0016087E" w:rsidP="00312BFA">
            <w:pPr>
              <w:rPr>
                <w:rFonts w:cs="Calibri"/>
                <w:b/>
                <w:bCs/>
              </w:rPr>
            </w:pPr>
            <w:r w:rsidRPr="00D62ECE">
              <w:rPr>
                <w:rFonts w:cs="Calibri"/>
                <w:b/>
                <w:bCs/>
              </w:rPr>
              <w:t>Participant Number/Short Name</w:t>
            </w:r>
            <w:r w:rsidRPr="00D62ECE" w:rsidDel="001D6BF2">
              <w:rPr>
                <w:rFonts w:cs="Calibri"/>
              </w:rPr>
              <w:t xml:space="preserve"> </w:t>
            </w:r>
          </w:p>
        </w:tc>
        <w:tc>
          <w:tcPr>
            <w:tcW w:w="1467" w:type="dxa"/>
          </w:tcPr>
          <w:p w:rsidR="0016087E" w:rsidRPr="00D62ECE" w:rsidRDefault="0016087E" w:rsidP="00312BFA">
            <w:pPr>
              <w:rPr>
                <w:rFonts w:cs="Calibri"/>
                <w:bCs/>
              </w:rPr>
            </w:pPr>
          </w:p>
        </w:tc>
        <w:tc>
          <w:tcPr>
            <w:tcW w:w="1467" w:type="dxa"/>
          </w:tcPr>
          <w:p w:rsidR="0016087E" w:rsidRPr="00D62ECE" w:rsidRDefault="0016087E" w:rsidP="00312BFA">
            <w:pPr>
              <w:rPr>
                <w:rFonts w:cs="Calibri"/>
                <w:bCs/>
              </w:rPr>
            </w:pPr>
          </w:p>
        </w:tc>
        <w:tc>
          <w:tcPr>
            <w:tcW w:w="1468" w:type="dxa"/>
          </w:tcPr>
          <w:p w:rsidR="0016087E" w:rsidRPr="00D62ECE" w:rsidRDefault="0016087E" w:rsidP="00312BFA">
            <w:pPr>
              <w:rPr>
                <w:rFonts w:cs="Calibri"/>
                <w:bCs/>
              </w:rPr>
            </w:pPr>
          </w:p>
        </w:tc>
        <w:tc>
          <w:tcPr>
            <w:tcW w:w="2827" w:type="dxa"/>
            <w:shd w:val="clear" w:color="auto" w:fill="A6A6A6"/>
          </w:tcPr>
          <w:p w:rsidR="0016087E" w:rsidRPr="00D62ECE" w:rsidRDefault="0016087E" w:rsidP="00312BFA">
            <w:pPr>
              <w:rPr>
                <w:rFonts w:cs="Calibri"/>
                <w:bCs/>
              </w:rPr>
            </w:pPr>
          </w:p>
        </w:tc>
      </w:tr>
      <w:tr w:rsidR="0016087E" w:rsidRPr="00D62ECE" w:rsidTr="00312BFA">
        <w:trPr>
          <w:trHeight w:val="506"/>
        </w:trPr>
        <w:tc>
          <w:tcPr>
            <w:tcW w:w="2410" w:type="dxa"/>
          </w:tcPr>
          <w:p w:rsidR="0016087E" w:rsidRPr="00D62ECE" w:rsidRDefault="0016087E" w:rsidP="00312BFA">
            <w:pPr>
              <w:ind w:left="1191" w:hanging="1191"/>
              <w:rPr>
                <w:rFonts w:cs="Calibri"/>
                <w:b/>
                <w:bCs/>
              </w:rPr>
            </w:pPr>
            <w:r w:rsidRPr="00D62ECE">
              <w:rPr>
                <w:rFonts w:cs="Calibri"/>
                <w:b/>
                <w:bCs/>
              </w:rPr>
              <w:t>ParticipantNumber/</w:t>
            </w:r>
          </w:p>
          <w:p w:rsidR="0016087E" w:rsidRPr="00D62ECE" w:rsidRDefault="0016087E" w:rsidP="00312BFA">
            <w:pPr>
              <w:ind w:left="1191" w:hanging="1191"/>
              <w:rPr>
                <w:rFonts w:cs="Calibri"/>
                <w:b/>
              </w:rPr>
            </w:pPr>
            <w:r w:rsidRPr="00D62ECE">
              <w:rPr>
                <w:rFonts w:cs="Calibri"/>
                <w:b/>
                <w:bCs/>
              </w:rPr>
              <w:t>Short Name</w:t>
            </w:r>
            <w:r w:rsidRPr="00D62ECE" w:rsidDel="001D6BF2">
              <w:rPr>
                <w:rFonts w:cs="Calibri"/>
              </w:rPr>
              <w:t xml:space="preserve"> </w:t>
            </w:r>
          </w:p>
        </w:tc>
        <w:tc>
          <w:tcPr>
            <w:tcW w:w="1467" w:type="dxa"/>
          </w:tcPr>
          <w:p w:rsidR="0016087E" w:rsidRPr="00D62ECE" w:rsidRDefault="0016087E" w:rsidP="00312BFA">
            <w:pPr>
              <w:rPr>
                <w:rFonts w:cs="Calibri"/>
              </w:rPr>
            </w:pPr>
          </w:p>
        </w:tc>
        <w:tc>
          <w:tcPr>
            <w:tcW w:w="1467" w:type="dxa"/>
          </w:tcPr>
          <w:p w:rsidR="0016087E" w:rsidRPr="00D62ECE" w:rsidRDefault="0016087E" w:rsidP="00312BFA">
            <w:pPr>
              <w:rPr>
                <w:rFonts w:cs="Calibri"/>
              </w:rPr>
            </w:pPr>
          </w:p>
        </w:tc>
        <w:tc>
          <w:tcPr>
            <w:tcW w:w="1468" w:type="dxa"/>
          </w:tcPr>
          <w:p w:rsidR="0016087E" w:rsidRPr="00D62ECE" w:rsidRDefault="0016087E" w:rsidP="00312BFA">
            <w:pPr>
              <w:rPr>
                <w:rFonts w:cs="Calibri"/>
              </w:rPr>
            </w:pPr>
          </w:p>
        </w:tc>
        <w:tc>
          <w:tcPr>
            <w:tcW w:w="2827" w:type="dxa"/>
            <w:shd w:val="clear" w:color="auto" w:fill="A6A6A6"/>
          </w:tcPr>
          <w:p w:rsidR="0016087E" w:rsidRPr="00D62ECE" w:rsidRDefault="0016087E" w:rsidP="00312BFA">
            <w:pPr>
              <w:rPr>
                <w:rFonts w:cs="Calibri"/>
              </w:rPr>
            </w:pPr>
          </w:p>
        </w:tc>
      </w:tr>
      <w:tr w:rsidR="0016087E" w:rsidRPr="00D62ECE" w:rsidTr="00312BFA">
        <w:tc>
          <w:tcPr>
            <w:tcW w:w="2410" w:type="dxa"/>
          </w:tcPr>
          <w:p w:rsidR="0016087E" w:rsidRPr="00D62ECE" w:rsidRDefault="0016087E" w:rsidP="00312BFA">
            <w:pPr>
              <w:ind w:left="1191" w:hanging="1191"/>
              <w:rPr>
                <w:rFonts w:cs="Calibri"/>
                <w:b/>
                <w:bCs/>
              </w:rPr>
            </w:pPr>
            <w:r w:rsidRPr="00D62ECE">
              <w:rPr>
                <w:rFonts w:cs="Calibri"/>
                <w:b/>
                <w:bCs/>
              </w:rPr>
              <w:t>Participant Number/</w:t>
            </w:r>
          </w:p>
          <w:p w:rsidR="0016087E" w:rsidRPr="00D62ECE" w:rsidRDefault="0016087E" w:rsidP="00312BFA">
            <w:pPr>
              <w:ind w:left="1191" w:hanging="1191"/>
              <w:rPr>
                <w:rFonts w:cs="Calibri"/>
                <w:b/>
              </w:rPr>
            </w:pPr>
            <w:r w:rsidRPr="00D62ECE">
              <w:rPr>
                <w:rFonts w:cs="Calibri"/>
                <w:b/>
                <w:bCs/>
              </w:rPr>
              <w:t>Short Name</w:t>
            </w:r>
            <w:r w:rsidRPr="00D62ECE" w:rsidDel="001D6BF2">
              <w:rPr>
                <w:rFonts w:cs="Calibri"/>
              </w:rPr>
              <w:t xml:space="preserve"> </w:t>
            </w:r>
          </w:p>
        </w:tc>
        <w:tc>
          <w:tcPr>
            <w:tcW w:w="1467" w:type="dxa"/>
          </w:tcPr>
          <w:p w:rsidR="0016087E" w:rsidRPr="00D62ECE" w:rsidRDefault="0016087E" w:rsidP="00312BFA">
            <w:pPr>
              <w:rPr>
                <w:rFonts w:cs="Calibri"/>
              </w:rPr>
            </w:pPr>
          </w:p>
        </w:tc>
        <w:tc>
          <w:tcPr>
            <w:tcW w:w="1467" w:type="dxa"/>
          </w:tcPr>
          <w:p w:rsidR="0016087E" w:rsidRPr="00D62ECE" w:rsidRDefault="0016087E" w:rsidP="00312BFA">
            <w:pPr>
              <w:rPr>
                <w:rFonts w:cs="Calibri"/>
              </w:rPr>
            </w:pPr>
          </w:p>
        </w:tc>
        <w:tc>
          <w:tcPr>
            <w:tcW w:w="1468" w:type="dxa"/>
          </w:tcPr>
          <w:p w:rsidR="0016087E" w:rsidRPr="00D62ECE" w:rsidRDefault="0016087E" w:rsidP="00312BFA">
            <w:pPr>
              <w:rPr>
                <w:rFonts w:cs="Calibri"/>
              </w:rPr>
            </w:pPr>
          </w:p>
        </w:tc>
        <w:tc>
          <w:tcPr>
            <w:tcW w:w="2827" w:type="dxa"/>
            <w:shd w:val="clear" w:color="auto" w:fill="A6A6A6"/>
          </w:tcPr>
          <w:p w:rsidR="0016087E" w:rsidRPr="00D62ECE" w:rsidRDefault="0016087E" w:rsidP="00312BFA">
            <w:pPr>
              <w:rPr>
                <w:rFonts w:cs="Calibri"/>
              </w:rPr>
            </w:pPr>
          </w:p>
        </w:tc>
      </w:tr>
      <w:tr w:rsidR="0016087E" w:rsidRPr="00D62ECE" w:rsidTr="00312BFA">
        <w:tc>
          <w:tcPr>
            <w:tcW w:w="2410" w:type="dxa"/>
            <w:shd w:val="clear" w:color="auto" w:fill="A6A6A6"/>
          </w:tcPr>
          <w:p w:rsidR="0016087E" w:rsidRPr="00D62ECE" w:rsidRDefault="0016087E" w:rsidP="00312BFA">
            <w:pPr>
              <w:spacing w:after="480"/>
              <w:ind w:left="1191" w:hanging="1191"/>
              <w:jc w:val="right"/>
              <w:rPr>
                <w:rFonts w:cs="Calibri"/>
                <w:b/>
              </w:rPr>
            </w:pPr>
            <w:r w:rsidRPr="00D62ECE">
              <w:rPr>
                <w:rFonts w:cs="Calibri"/>
                <w:b/>
              </w:rPr>
              <w:t>Total Person/Months</w:t>
            </w:r>
          </w:p>
        </w:tc>
        <w:tc>
          <w:tcPr>
            <w:tcW w:w="1467" w:type="dxa"/>
            <w:shd w:val="clear" w:color="auto" w:fill="A6A6A6"/>
          </w:tcPr>
          <w:p w:rsidR="0016087E" w:rsidRPr="00D62ECE" w:rsidRDefault="0016087E" w:rsidP="00312BFA">
            <w:pPr>
              <w:rPr>
                <w:rFonts w:cs="Calibri"/>
              </w:rPr>
            </w:pPr>
          </w:p>
        </w:tc>
        <w:tc>
          <w:tcPr>
            <w:tcW w:w="1467" w:type="dxa"/>
            <w:shd w:val="clear" w:color="auto" w:fill="A6A6A6"/>
          </w:tcPr>
          <w:p w:rsidR="0016087E" w:rsidRPr="00D62ECE" w:rsidRDefault="0016087E" w:rsidP="00312BFA">
            <w:pPr>
              <w:rPr>
                <w:rFonts w:cs="Calibri"/>
              </w:rPr>
            </w:pPr>
          </w:p>
        </w:tc>
        <w:tc>
          <w:tcPr>
            <w:tcW w:w="1468" w:type="dxa"/>
            <w:shd w:val="clear" w:color="auto" w:fill="A6A6A6"/>
          </w:tcPr>
          <w:p w:rsidR="0016087E" w:rsidRPr="00D62ECE" w:rsidRDefault="0016087E" w:rsidP="00312BFA">
            <w:pPr>
              <w:rPr>
                <w:rFonts w:cs="Calibri"/>
              </w:rPr>
            </w:pPr>
          </w:p>
        </w:tc>
        <w:tc>
          <w:tcPr>
            <w:tcW w:w="2827" w:type="dxa"/>
            <w:shd w:val="clear" w:color="auto" w:fill="A6A6A6"/>
          </w:tcPr>
          <w:p w:rsidR="0016087E" w:rsidRPr="00D62ECE" w:rsidRDefault="0016087E" w:rsidP="00312BFA">
            <w:pPr>
              <w:rPr>
                <w:rFonts w:cs="Calibri"/>
              </w:rPr>
            </w:pPr>
          </w:p>
        </w:tc>
      </w:tr>
    </w:tbl>
    <w:p w:rsidR="0016087E" w:rsidRPr="00D62ECE" w:rsidRDefault="0016087E" w:rsidP="0016087E">
      <w:pPr>
        <w:rPr>
          <w:rFonts w:cs="Calibri"/>
          <w:b/>
        </w:rPr>
      </w:pPr>
    </w:p>
    <w:p w:rsidR="0016087E" w:rsidRPr="00D62ECE" w:rsidRDefault="0016087E" w:rsidP="00D62ECE">
      <w:pPr>
        <w:jc w:val="both"/>
        <w:rPr>
          <w:rFonts w:cs="Calibri"/>
          <w:b/>
          <w:lang w:val="en-US"/>
        </w:rPr>
      </w:pPr>
      <w:r w:rsidRPr="00D62ECE">
        <w:rPr>
          <w:rFonts w:cs="Calibri"/>
          <w:b/>
          <w:lang w:val="en-US"/>
        </w:rPr>
        <w:t>Table 3.4b:</w:t>
      </w:r>
      <w:r w:rsidRPr="00D62ECE">
        <w:rPr>
          <w:rFonts w:cs="Calibri"/>
          <w:b/>
          <w:lang w:val="en-US"/>
        </w:rPr>
        <w:tab/>
      </w:r>
      <w:r w:rsidRPr="00D62ECE">
        <w:rPr>
          <w:rFonts w:cs="Calibri"/>
          <w:b/>
          <w:bCs/>
          <w:lang w:val="en-US"/>
        </w:rPr>
        <w:t>‘</w:t>
      </w:r>
      <w:r w:rsidRPr="00D62ECE">
        <w:rPr>
          <w:rFonts w:cs="Calibri"/>
          <w:b/>
          <w:lang w:val="en-US"/>
        </w:rPr>
        <w:t>Other direct cost’ items (travel, equipment, other goods and services, large research infrastructure)</w:t>
      </w:r>
    </w:p>
    <w:p w:rsidR="0016087E" w:rsidRPr="00D62ECE" w:rsidRDefault="0016087E" w:rsidP="0016087E">
      <w:pPr>
        <w:spacing w:after="240"/>
        <w:jc w:val="both"/>
        <w:rPr>
          <w:rFonts w:cs="Calibri"/>
          <w:u w:val="single"/>
          <w:lang w:val="en-US"/>
        </w:rPr>
      </w:pPr>
      <w:r w:rsidRPr="00D62ECE">
        <w:rPr>
          <w:rFonts w:cs="Calibri"/>
          <w:lang w:val="en-US"/>
        </w:rPr>
        <w:t xml:space="preserve">Please complete the table below for each participant if the sum of the costs for’ travel’, ‘equipment’, and  ‘goods and services’ exceeds 15% of the personnel costs for that participant (according to the budget  table in section 3 of the proposal administrative forms).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16087E" w:rsidRPr="00D62ECE" w:rsidTr="00312BFA">
        <w:tc>
          <w:tcPr>
            <w:tcW w:w="2444" w:type="dxa"/>
            <w:shd w:val="clear" w:color="auto" w:fill="D9D9D9"/>
          </w:tcPr>
          <w:p w:rsidR="0016087E" w:rsidRPr="00D62ECE" w:rsidRDefault="0016087E" w:rsidP="00312BFA">
            <w:pPr>
              <w:rPr>
                <w:rFonts w:cs="Calibri"/>
                <w:b/>
                <w:bCs/>
              </w:rPr>
            </w:pPr>
            <w:r w:rsidRPr="00D62ECE">
              <w:rPr>
                <w:rFonts w:cs="Calibri"/>
                <w:b/>
                <w:bCs/>
              </w:rPr>
              <w:t>Participant Number/Short Name</w:t>
            </w:r>
          </w:p>
        </w:tc>
        <w:tc>
          <w:tcPr>
            <w:tcW w:w="992" w:type="dxa"/>
            <w:shd w:val="clear" w:color="auto" w:fill="D9D9D9"/>
          </w:tcPr>
          <w:p w:rsidR="0016087E" w:rsidRPr="00D62ECE" w:rsidRDefault="0016087E" w:rsidP="00312BFA">
            <w:pPr>
              <w:rPr>
                <w:rFonts w:cs="Calibri"/>
                <w:b/>
                <w:bCs/>
              </w:rPr>
            </w:pPr>
            <w:r w:rsidRPr="00D62ECE">
              <w:rPr>
                <w:rFonts w:cs="Calibri"/>
                <w:b/>
                <w:bCs/>
              </w:rPr>
              <w:t>Cost (€)</w:t>
            </w:r>
          </w:p>
        </w:tc>
        <w:tc>
          <w:tcPr>
            <w:tcW w:w="6801" w:type="dxa"/>
            <w:shd w:val="clear" w:color="auto" w:fill="D9D9D9"/>
          </w:tcPr>
          <w:p w:rsidR="0016087E" w:rsidRPr="00D62ECE" w:rsidRDefault="0016087E" w:rsidP="00312BFA">
            <w:pPr>
              <w:rPr>
                <w:rFonts w:cs="Calibri"/>
                <w:b/>
                <w:bCs/>
              </w:rPr>
            </w:pPr>
            <w:r w:rsidRPr="00D62ECE">
              <w:rPr>
                <w:rFonts w:cs="Calibri"/>
                <w:b/>
                <w:bCs/>
              </w:rPr>
              <w:t>Justification</w:t>
            </w:r>
          </w:p>
          <w:p w:rsidR="0016087E" w:rsidRPr="00D62ECE" w:rsidRDefault="0016087E" w:rsidP="00312BFA">
            <w:pPr>
              <w:rPr>
                <w:rFonts w:cs="Calibri"/>
                <w:b/>
                <w:bCs/>
              </w:rPr>
            </w:pPr>
          </w:p>
        </w:tc>
      </w:tr>
      <w:tr w:rsidR="0016087E" w:rsidRPr="00D62ECE" w:rsidTr="00312BFA">
        <w:tc>
          <w:tcPr>
            <w:tcW w:w="2444" w:type="dxa"/>
            <w:shd w:val="clear" w:color="auto" w:fill="D9D9D9"/>
          </w:tcPr>
          <w:p w:rsidR="0016087E" w:rsidRPr="00D62ECE" w:rsidRDefault="0016087E" w:rsidP="00312BFA">
            <w:pPr>
              <w:jc w:val="right"/>
              <w:rPr>
                <w:rFonts w:cs="Calibri"/>
                <w:b/>
                <w:bCs/>
              </w:rPr>
            </w:pPr>
            <w:r w:rsidRPr="00D62ECE">
              <w:rPr>
                <w:rFonts w:cs="Calibri"/>
                <w:b/>
                <w:bCs/>
              </w:rPr>
              <w:t>Travel</w:t>
            </w:r>
            <w:r w:rsidRPr="00D62ECE" w:rsidDel="001D6BF2">
              <w:rPr>
                <w:rFonts w:cs="Calibri"/>
                <w:b/>
              </w:rPr>
              <w:t xml:space="preserve"> </w:t>
            </w:r>
          </w:p>
        </w:tc>
        <w:tc>
          <w:tcPr>
            <w:tcW w:w="992" w:type="dxa"/>
          </w:tcPr>
          <w:p w:rsidR="0016087E" w:rsidRPr="00D62ECE" w:rsidRDefault="0016087E" w:rsidP="00312BFA">
            <w:pPr>
              <w:rPr>
                <w:rFonts w:cs="Calibri"/>
                <w:bCs/>
              </w:rPr>
            </w:pPr>
          </w:p>
        </w:tc>
        <w:tc>
          <w:tcPr>
            <w:tcW w:w="6801" w:type="dxa"/>
          </w:tcPr>
          <w:p w:rsidR="0016087E" w:rsidRPr="00D62ECE" w:rsidRDefault="0016087E" w:rsidP="00312BFA">
            <w:pPr>
              <w:rPr>
                <w:rFonts w:cs="Calibri"/>
                <w:bCs/>
              </w:rPr>
            </w:pPr>
          </w:p>
        </w:tc>
      </w:tr>
      <w:tr w:rsidR="0016087E" w:rsidRPr="00D62ECE" w:rsidTr="00312BFA">
        <w:tc>
          <w:tcPr>
            <w:tcW w:w="2444" w:type="dxa"/>
            <w:shd w:val="clear" w:color="auto" w:fill="D9D9D9"/>
          </w:tcPr>
          <w:p w:rsidR="0016087E" w:rsidRPr="00D62ECE" w:rsidRDefault="0016087E" w:rsidP="00312BFA">
            <w:pPr>
              <w:jc w:val="right"/>
              <w:rPr>
                <w:rFonts w:cs="Calibri"/>
                <w:b/>
              </w:rPr>
            </w:pPr>
            <w:r w:rsidRPr="00D62ECE">
              <w:rPr>
                <w:rFonts w:cs="Calibri"/>
                <w:b/>
                <w:bCs/>
              </w:rPr>
              <w:t>Equipment</w:t>
            </w:r>
            <w:r w:rsidRPr="00D62ECE" w:rsidDel="001D6BF2">
              <w:rPr>
                <w:rFonts w:cs="Calibri"/>
                <w:b/>
              </w:rPr>
              <w:t xml:space="preserve"> </w:t>
            </w:r>
          </w:p>
        </w:tc>
        <w:tc>
          <w:tcPr>
            <w:tcW w:w="992" w:type="dxa"/>
          </w:tcPr>
          <w:p w:rsidR="0016087E" w:rsidRPr="00D62ECE" w:rsidRDefault="0016087E" w:rsidP="00312BFA">
            <w:pPr>
              <w:rPr>
                <w:rFonts w:cs="Calibri"/>
              </w:rPr>
            </w:pPr>
          </w:p>
        </w:tc>
        <w:tc>
          <w:tcPr>
            <w:tcW w:w="6801" w:type="dxa"/>
          </w:tcPr>
          <w:p w:rsidR="0016087E" w:rsidRPr="00D62ECE" w:rsidRDefault="0016087E" w:rsidP="00312BFA">
            <w:pPr>
              <w:rPr>
                <w:rFonts w:cs="Calibri"/>
              </w:rPr>
            </w:pPr>
          </w:p>
        </w:tc>
      </w:tr>
      <w:tr w:rsidR="0016087E" w:rsidRPr="00D62ECE" w:rsidTr="00312BFA">
        <w:tc>
          <w:tcPr>
            <w:tcW w:w="2444" w:type="dxa"/>
            <w:shd w:val="clear" w:color="auto" w:fill="D9D9D9"/>
          </w:tcPr>
          <w:p w:rsidR="0016087E" w:rsidRPr="00D62ECE" w:rsidDel="00403C7D" w:rsidRDefault="0016087E" w:rsidP="00312BFA">
            <w:pPr>
              <w:jc w:val="right"/>
              <w:rPr>
                <w:rFonts w:cs="Calibri"/>
                <w:b/>
                <w:bCs/>
              </w:rPr>
            </w:pPr>
            <w:r w:rsidRPr="00D62ECE">
              <w:rPr>
                <w:rFonts w:cs="Calibri"/>
                <w:b/>
                <w:bCs/>
              </w:rPr>
              <w:t>Other goods and services</w:t>
            </w:r>
          </w:p>
        </w:tc>
        <w:tc>
          <w:tcPr>
            <w:tcW w:w="992" w:type="dxa"/>
          </w:tcPr>
          <w:p w:rsidR="0016087E" w:rsidRPr="00D62ECE" w:rsidRDefault="0016087E" w:rsidP="00312BFA">
            <w:pPr>
              <w:rPr>
                <w:rFonts w:cs="Calibri"/>
              </w:rPr>
            </w:pPr>
          </w:p>
        </w:tc>
        <w:tc>
          <w:tcPr>
            <w:tcW w:w="6801" w:type="dxa"/>
          </w:tcPr>
          <w:p w:rsidR="0016087E" w:rsidRPr="00D62ECE" w:rsidRDefault="0016087E" w:rsidP="00312BFA">
            <w:pPr>
              <w:rPr>
                <w:rFonts w:cs="Calibri"/>
              </w:rPr>
            </w:pPr>
          </w:p>
        </w:tc>
      </w:tr>
      <w:tr w:rsidR="0016087E" w:rsidRPr="00D62ECE" w:rsidTr="00312BFA">
        <w:tc>
          <w:tcPr>
            <w:tcW w:w="2444" w:type="dxa"/>
            <w:shd w:val="clear" w:color="auto" w:fill="D9D9D9"/>
          </w:tcPr>
          <w:p w:rsidR="0016087E" w:rsidRPr="00D62ECE" w:rsidRDefault="0016087E" w:rsidP="00312BFA">
            <w:pPr>
              <w:jc w:val="right"/>
              <w:rPr>
                <w:rFonts w:cs="Calibri"/>
                <w:b/>
                <w:bCs/>
              </w:rPr>
            </w:pPr>
            <w:r w:rsidRPr="00D62ECE">
              <w:rPr>
                <w:rFonts w:cs="Calibri"/>
                <w:b/>
                <w:bCs/>
              </w:rPr>
              <w:t>Total</w:t>
            </w:r>
          </w:p>
        </w:tc>
        <w:tc>
          <w:tcPr>
            <w:tcW w:w="992" w:type="dxa"/>
          </w:tcPr>
          <w:p w:rsidR="0016087E" w:rsidRPr="00D62ECE" w:rsidRDefault="0016087E" w:rsidP="00312BFA">
            <w:pPr>
              <w:rPr>
                <w:rFonts w:cs="Calibri"/>
              </w:rPr>
            </w:pPr>
          </w:p>
        </w:tc>
        <w:tc>
          <w:tcPr>
            <w:tcW w:w="6801" w:type="dxa"/>
            <w:tcBorders>
              <w:bottom w:val="nil"/>
              <w:right w:val="nil"/>
            </w:tcBorders>
          </w:tcPr>
          <w:p w:rsidR="0016087E" w:rsidRPr="00D62ECE" w:rsidRDefault="0016087E" w:rsidP="00312BFA">
            <w:pPr>
              <w:rPr>
                <w:rFonts w:cs="Calibri"/>
              </w:rPr>
            </w:pPr>
          </w:p>
        </w:tc>
      </w:tr>
    </w:tbl>
    <w:p w:rsidR="0016087E" w:rsidRPr="00D62ECE" w:rsidRDefault="0016087E" w:rsidP="0016087E">
      <w:pPr>
        <w:rPr>
          <w:rFonts w:cs="Calibri"/>
          <w:b/>
        </w:rPr>
      </w:pPr>
    </w:p>
    <w:p w:rsidR="0016087E" w:rsidRPr="00D62ECE" w:rsidRDefault="0016087E" w:rsidP="0016087E">
      <w:pPr>
        <w:spacing w:after="240"/>
        <w:jc w:val="both"/>
        <w:rPr>
          <w:rFonts w:cs="Calibri"/>
          <w:b/>
          <w:lang w:val="en-US"/>
        </w:rPr>
      </w:pPr>
      <w:r w:rsidRPr="00D62ECE">
        <w:rPr>
          <w:rFonts w:cs="Calibri"/>
          <w:lang w:val="en-US"/>
        </w:rPr>
        <w:lastRenderedPageBreak/>
        <w:t>Please complete the table below for all participants that would like to declare costs of large research infrastructure under Article 6.2 of the General Model Agreement</w:t>
      </w:r>
      <w:r w:rsidRPr="00D62ECE">
        <w:rPr>
          <w:rStyle w:val="Odwoanieprzypisudolnego"/>
          <w:rFonts w:cs="Calibri"/>
        </w:rPr>
        <w:footnoteReference w:id="5"/>
      </w:r>
      <w:r w:rsidRPr="00D62ECE">
        <w:rPr>
          <w:rFonts w:cs="Calibri"/>
          <w:lang w:val="en-US"/>
        </w:rPr>
        <w:t xml:space="preserve">, irrespective of the percentage of personnel costs. Please indicate (in the justification) if the beneficiary’s methodology for declaring the costs for large research infrastructure has already been positively assessed by the Commission.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16087E" w:rsidRPr="00D62ECE" w:rsidTr="00312BFA">
        <w:tc>
          <w:tcPr>
            <w:tcW w:w="2444" w:type="dxa"/>
            <w:shd w:val="clear" w:color="auto" w:fill="D9D9D9"/>
          </w:tcPr>
          <w:p w:rsidR="0016087E" w:rsidRPr="00D62ECE" w:rsidRDefault="0016087E" w:rsidP="00312BFA">
            <w:pPr>
              <w:rPr>
                <w:rFonts w:cs="Calibri"/>
                <w:b/>
                <w:bCs/>
              </w:rPr>
            </w:pPr>
            <w:r w:rsidRPr="00D62ECE">
              <w:rPr>
                <w:rFonts w:cs="Calibri"/>
                <w:b/>
                <w:bCs/>
              </w:rPr>
              <w:t>Participant Number/Short Name</w:t>
            </w:r>
          </w:p>
        </w:tc>
        <w:tc>
          <w:tcPr>
            <w:tcW w:w="992" w:type="dxa"/>
            <w:shd w:val="clear" w:color="auto" w:fill="D9D9D9"/>
          </w:tcPr>
          <w:p w:rsidR="0016087E" w:rsidRPr="00D62ECE" w:rsidRDefault="0016087E" w:rsidP="00312BFA">
            <w:pPr>
              <w:rPr>
                <w:rFonts w:cs="Calibri"/>
                <w:b/>
                <w:bCs/>
              </w:rPr>
            </w:pPr>
            <w:r w:rsidRPr="00D62ECE">
              <w:rPr>
                <w:rFonts w:cs="Calibri"/>
                <w:b/>
                <w:bCs/>
              </w:rPr>
              <w:t>Cost (€)</w:t>
            </w:r>
          </w:p>
        </w:tc>
        <w:tc>
          <w:tcPr>
            <w:tcW w:w="6801" w:type="dxa"/>
            <w:shd w:val="clear" w:color="auto" w:fill="D9D9D9"/>
          </w:tcPr>
          <w:p w:rsidR="0016087E" w:rsidRPr="00D62ECE" w:rsidRDefault="0016087E" w:rsidP="00312BFA">
            <w:pPr>
              <w:rPr>
                <w:rFonts w:cs="Calibri"/>
                <w:b/>
                <w:bCs/>
              </w:rPr>
            </w:pPr>
            <w:r w:rsidRPr="00D62ECE">
              <w:rPr>
                <w:rFonts w:cs="Calibri"/>
                <w:b/>
                <w:bCs/>
              </w:rPr>
              <w:t>Justification</w:t>
            </w:r>
          </w:p>
          <w:p w:rsidR="0016087E" w:rsidRPr="00D62ECE" w:rsidRDefault="0016087E" w:rsidP="00312BFA">
            <w:pPr>
              <w:rPr>
                <w:rFonts w:cs="Calibri"/>
                <w:b/>
                <w:bCs/>
              </w:rPr>
            </w:pPr>
          </w:p>
        </w:tc>
      </w:tr>
      <w:tr w:rsidR="0016087E" w:rsidRPr="00D62ECE" w:rsidTr="00312BFA">
        <w:tc>
          <w:tcPr>
            <w:tcW w:w="2444" w:type="dxa"/>
            <w:shd w:val="clear" w:color="auto" w:fill="D9D9D9"/>
          </w:tcPr>
          <w:p w:rsidR="0016087E" w:rsidRPr="00D62ECE" w:rsidRDefault="0016087E" w:rsidP="00312BFA">
            <w:pPr>
              <w:jc w:val="right"/>
              <w:rPr>
                <w:rFonts w:cs="Calibri"/>
                <w:b/>
                <w:bCs/>
              </w:rPr>
            </w:pPr>
            <w:r w:rsidRPr="00D62ECE">
              <w:rPr>
                <w:rFonts w:cs="Calibri"/>
                <w:b/>
                <w:bCs/>
              </w:rPr>
              <w:t>Large research infrastructure</w:t>
            </w:r>
          </w:p>
        </w:tc>
        <w:tc>
          <w:tcPr>
            <w:tcW w:w="992" w:type="dxa"/>
          </w:tcPr>
          <w:p w:rsidR="0016087E" w:rsidRPr="00D62ECE" w:rsidRDefault="0016087E" w:rsidP="00312BFA">
            <w:pPr>
              <w:rPr>
                <w:rFonts w:cs="Calibri"/>
                <w:bCs/>
              </w:rPr>
            </w:pPr>
          </w:p>
        </w:tc>
        <w:tc>
          <w:tcPr>
            <w:tcW w:w="6801" w:type="dxa"/>
          </w:tcPr>
          <w:p w:rsidR="0016087E" w:rsidRPr="00D62ECE" w:rsidRDefault="0016087E" w:rsidP="00312BFA">
            <w:pPr>
              <w:rPr>
                <w:rFonts w:cs="Calibri"/>
                <w:bCs/>
              </w:rPr>
            </w:pPr>
          </w:p>
        </w:tc>
      </w:tr>
    </w:tbl>
    <w:p w:rsidR="0016087E" w:rsidRPr="00D62ECE" w:rsidRDefault="0016087E" w:rsidP="0016087E">
      <w:pPr>
        <w:jc w:val="both"/>
        <w:rPr>
          <w:rFonts w:cs="Calibri"/>
          <w:b/>
        </w:rPr>
      </w:pPr>
    </w:p>
    <w:p w:rsidR="00212546" w:rsidRPr="00141D9F" w:rsidRDefault="00212546" w:rsidP="00141D9F">
      <w:pPr>
        <w:spacing w:after="0" w:line="240" w:lineRule="auto"/>
        <w:rPr>
          <w:rFonts w:cs="Calibri"/>
          <w:lang w:val="en-US"/>
        </w:rPr>
      </w:pPr>
    </w:p>
    <w:sectPr w:rsidR="00212546" w:rsidRPr="00141D9F">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80" w:rsidRDefault="004D7680" w:rsidP="00347BDD">
      <w:pPr>
        <w:spacing w:after="0" w:line="240" w:lineRule="auto"/>
      </w:pPr>
      <w:r>
        <w:separator/>
      </w:r>
    </w:p>
  </w:endnote>
  <w:endnote w:type="continuationSeparator" w:id="0">
    <w:p w:rsidR="004D7680" w:rsidRDefault="004D7680" w:rsidP="0034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FA" w:rsidRDefault="00223BFA">
    <w:pPr>
      <w:pStyle w:val="Stopka"/>
      <w:jc w:val="center"/>
    </w:pPr>
    <w:r>
      <w:fldChar w:fldCharType="begin"/>
    </w:r>
    <w:r>
      <w:instrText xml:space="preserve"> PAGE   \* MERGEFORMAT </w:instrText>
    </w:r>
    <w:r>
      <w:fldChar w:fldCharType="separate"/>
    </w:r>
    <w:r w:rsidR="00F9359B">
      <w:rPr>
        <w:noProof/>
      </w:rPr>
      <w:t>3</w:t>
    </w:r>
    <w:r>
      <w:rPr>
        <w:noProof/>
      </w:rPr>
      <w:fldChar w:fldCharType="end"/>
    </w:r>
  </w:p>
  <w:p w:rsidR="00223BFA" w:rsidRDefault="00223B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80" w:rsidRDefault="004D7680" w:rsidP="00347BDD">
      <w:pPr>
        <w:spacing w:after="0" w:line="240" w:lineRule="auto"/>
      </w:pPr>
      <w:r>
        <w:separator/>
      </w:r>
    </w:p>
  </w:footnote>
  <w:footnote w:type="continuationSeparator" w:id="0">
    <w:p w:rsidR="004D7680" w:rsidRDefault="004D7680" w:rsidP="00347BDD">
      <w:pPr>
        <w:spacing w:after="0" w:line="240" w:lineRule="auto"/>
      </w:pPr>
      <w:r>
        <w:continuationSeparator/>
      </w:r>
    </w:p>
  </w:footnote>
  <w:footnote w:id="1">
    <w:p w:rsidR="00223BFA" w:rsidRPr="0016087E" w:rsidRDefault="00223BFA" w:rsidP="0016087E">
      <w:pPr>
        <w:pStyle w:val="Tekstprzypisudolnego"/>
        <w:ind w:left="284" w:hanging="284"/>
        <w:rPr>
          <w:lang w:val="en-US"/>
        </w:rPr>
      </w:pPr>
      <w:r>
        <w:rPr>
          <w:rStyle w:val="Odwoanieprzypisudolnego"/>
        </w:rPr>
        <w:footnoteRef/>
      </w:r>
      <w:r w:rsidRPr="0016087E">
        <w:rPr>
          <w:lang w:val="en-US"/>
        </w:rPr>
        <w:t xml:space="preserve"> </w:t>
      </w:r>
      <w:r w:rsidRPr="0016087E">
        <w:rPr>
          <w:lang w:val="en-US"/>
        </w:rPr>
        <w:tab/>
        <w:t>For further guidance on research data management, please refer to the H2020 Online Manual on the Participant Portal.</w:t>
      </w:r>
    </w:p>
  </w:footnote>
  <w:footnote w:id="2">
    <w:p w:rsidR="00223BFA" w:rsidRPr="0016087E" w:rsidRDefault="00223BFA" w:rsidP="0016087E">
      <w:pPr>
        <w:pStyle w:val="Tekstprzypisudolnego"/>
        <w:ind w:left="284" w:hanging="284"/>
        <w:rPr>
          <w:lang w:val="en-US"/>
        </w:rPr>
      </w:pPr>
      <w:r>
        <w:rPr>
          <w:rStyle w:val="Odwoanieprzypisudolnego"/>
        </w:rPr>
        <w:footnoteRef/>
      </w:r>
      <w:r w:rsidRPr="0016087E">
        <w:rPr>
          <w:lang w:val="en-US"/>
        </w:rPr>
        <w:t xml:space="preserve"> </w:t>
      </w:r>
      <w:r w:rsidRPr="0016087E">
        <w:rPr>
          <w:lang w:val="en-US"/>
        </w:rPr>
        <w:tab/>
        <w:t>Open access must be granted to all scientific publications resulting from Horizon 2020 actions. Further guidance on open access is available in the H2020 Online Manual on the Participant Portal.</w:t>
      </w:r>
    </w:p>
    <w:p w:rsidR="00223BFA" w:rsidRPr="0016087E" w:rsidRDefault="00223BFA" w:rsidP="0016087E">
      <w:pPr>
        <w:pStyle w:val="Tekstprzypisudolnego"/>
        <w:ind w:left="284" w:hanging="284"/>
        <w:rPr>
          <w:lang w:val="en-US"/>
        </w:rPr>
      </w:pPr>
    </w:p>
  </w:footnote>
  <w:footnote w:id="3">
    <w:p w:rsidR="00223BFA" w:rsidRPr="0016087E" w:rsidRDefault="00223BFA" w:rsidP="0016087E">
      <w:pPr>
        <w:pStyle w:val="Tekstprzypisudolnego"/>
        <w:ind w:left="284" w:hanging="284"/>
        <w:rPr>
          <w:lang w:val="en-US"/>
        </w:rPr>
      </w:pPr>
      <w:r>
        <w:rPr>
          <w:rStyle w:val="Odwoanieprzypisudolnego"/>
        </w:rPr>
        <w:footnoteRef/>
      </w:r>
      <w:r w:rsidRPr="0016087E">
        <w:rPr>
          <w:lang w:val="en-US"/>
        </w:rPr>
        <w:t xml:space="preserve"> </w:t>
      </w:r>
      <w:r w:rsidRPr="0016087E">
        <w:rPr>
          <w:lang w:val="en-US"/>
        </w:rPr>
        <w:tab/>
        <w:t>Certain actions under Horizon 2020 participate in the ‘Pilot on Open Research Data in Horizon 2020’. All other actions can participate on a voluntary basis to this pilot.  Further guidance is available in the H2020 Online Manual on the Participant Portal.</w:t>
      </w:r>
    </w:p>
    <w:p w:rsidR="00223BFA" w:rsidRPr="0016087E" w:rsidRDefault="00223BFA" w:rsidP="0016087E">
      <w:pPr>
        <w:pStyle w:val="Tekstprzypisudolnego"/>
        <w:ind w:left="284" w:hanging="284"/>
        <w:rPr>
          <w:lang w:val="en-US"/>
        </w:rPr>
      </w:pPr>
    </w:p>
  </w:footnote>
  <w:footnote w:id="4">
    <w:p w:rsidR="00223BFA" w:rsidRPr="0016087E" w:rsidRDefault="00223BFA" w:rsidP="0016087E">
      <w:pPr>
        <w:pStyle w:val="Tekstprzypisudolnego"/>
        <w:ind w:left="284" w:hanging="284"/>
        <w:rPr>
          <w:lang w:val="en-US"/>
        </w:rPr>
      </w:pPr>
      <w:r w:rsidRPr="00F53EA3">
        <w:rPr>
          <w:rStyle w:val="Odwoanieprzypisudolnego"/>
        </w:rPr>
        <w:footnoteRef/>
      </w:r>
      <w:r w:rsidRPr="0016087E">
        <w:rPr>
          <w:lang w:val="en-US"/>
        </w:rPr>
        <w:t xml:space="preserve"> </w:t>
      </w:r>
      <w:r w:rsidRPr="0016087E">
        <w:rPr>
          <w:lang w:val="en-US"/>
        </w:rPr>
        <w:tab/>
        <w:t xml:space="preserve">If your action taking part in the Pilot on Open Research Data, you must include a data management plan as a distinct deliverable within the first 6 months of the </w:t>
      </w:r>
      <w:r w:rsidR="00D67902">
        <w:rPr>
          <w:lang w:val="en-US"/>
        </w:rPr>
        <w:t>action</w:t>
      </w:r>
      <w:r w:rsidRPr="0016087E">
        <w:rPr>
          <w:lang w:val="en-US"/>
        </w:rPr>
        <w:t xml:space="preserve">.  This deliverable will evolve during the lifetime of the </w:t>
      </w:r>
      <w:r w:rsidR="00D67902">
        <w:rPr>
          <w:lang w:val="en-US"/>
        </w:rPr>
        <w:t>action</w:t>
      </w:r>
      <w:r w:rsidRPr="0016087E">
        <w:rPr>
          <w:lang w:val="en-US"/>
        </w:rPr>
        <w:t xml:space="preserve"> in order to present the status of the </w:t>
      </w:r>
      <w:r w:rsidR="00D67902">
        <w:rPr>
          <w:lang w:val="en-US"/>
        </w:rPr>
        <w:t>action</w:t>
      </w:r>
      <w:r w:rsidRPr="0016087E">
        <w:rPr>
          <w:lang w:val="en-US"/>
        </w:rPr>
        <w:t>'s reflections on data management. A template for such a plan is available on the Participant Portal (Guide on Data Management).</w:t>
      </w:r>
    </w:p>
  </w:footnote>
  <w:footnote w:id="5">
    <w:p w:rsidR="00223BFA" w:rsidRPr="0016087E" w:rsidRDefault="00223BFA" w:rsidP="0016087E">
      <w:pPr>
        <w:pStyle w:val="Tekstprzypisudolnego"/>
        <w:ind w:left="284" w:hanging="284"/>
        <w:rPr>
          <w:lang w:val="en-US"/>
        </w:rPr>
      </w:pPr>
      <w:r>
        <w:rPr>
          <w:rStyle w:val="Odwoanieprzypisudolnego"/>
        </w:rPr>
        <w:footnoteRef/>
      </w:r>
      <w:r w:rsidRPr="0016087E">
        <w:rPr>
          <w:lang w:val="en-US"/>
        </w:rPr>
        <w:t xml:space="preserve"> </w:t>
      </w:r>
      <w:r w:rsidRPr="0016087E">
        <w:rPr>
          <w:lang w:val="en-US"/>
        </w:rPr>
        <w:tab/>
        <w:t>Large research infrastructure means research infrastructure of a total value of at least EUR 20 million, for a beneficiary. More information and further guidance on the direct costing for the large research infrastructure is available in the H2020 Online Manual on the Participant Portal.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mso-wrap-style:square" o:bullet="t">
        <v:imagedata r:id="rId1" o:title=""/>
      </v:shape>
    </w:pict>
  </w:numPicBullet>
  <w:abstractNum w:abstractNumId="0">
    <w:nsid w:val="006D1178"/>
    <w:multiLevelType w:val="hybridMultilevel"/>
    <w:tmpl w:val="FEA6CC62"/>
    <w:lvl w:ilvl="0" w:tplc="0809000D">
      <w:start w:val="1"/>
      <w:numFmt w:val="bullet"/>
      <w:lvlText w:val=""/>
      <w:lvlJc w:val="left"/>
      <w:pPr>
        <w:ind w:left="-131" w:hanging="360"/>
      </w:pPr>
      <w:rPr>
        <w:rFonts w:ascii="Wingdings" w:hAnsi="Wingdings" w:hint="default"/>
      </w:rPr>
    </w:lvl>
    <w:lvl w:ilvl="1" w:tplc="080C0003" w:tentative="1">
      <w:start w:val="1"/>
      <w:numFmt w:val="bullet"/>
      <w:lvlText w:val="o"/>
      <w:lvlJc w:val="left"/>
      <w:pPr>
        <w:ind w:left="589" w:hanging="360"/>
      </w:pPr>
      <w:rPr>
        <w:rFonts w:ascii="Courier New" w:hAnsi="Courier New" w:cs="Courier New" w:hint="default"/>
      </w:rPr>
    </w:lvl>
    <w:lvl w:ilvl="2" w:tplc="080C0005" w:tentative="1">
      <w:start w:val="1"/>
      <w:numFmt w:val="bullet"/>
      <w:lvlText w:val=""/>
      <w:lvlJc w:val="left"/>
      <w:pPr>
        <w:ind w:left="1309" w:hanging="360"/>
      </w:pPr>
      <w:rPr>
        <w:rFonts w:ascii="Wingdings" w:hAnsi="Wingdings" w:hint="default"/>
      </w:rPr>
    </w:lvl>
    <w:lvl w:ilvl="3" w:tplc="080C0001" w:tentative="1">
      <w:start w:val="1"/>
      <w:numFmt w:val="bullet"/>
      <w:lvlText w:val=""/>
      <w:lvlJc w:val="left"/>
      <w:pPr>
        <w:ind w:left="2029" w:hanging="360"/>
      </w:pPr>
      <w:rPr>
        <w:rFonts w:ascii="Symbol" w:hAnsi="Symbol" w:hint="default"/>
      </w:rPr>
    </w:lvl>
    <w:lvl w:ilvl="4" w:tplc="080C0003" w:tentative="1">
      <w:start w:val="1"/>
      <w:numFmt w:val="bullet"/>
      <w:lvlText w:val="o"/>
      <w:lvlJc w:val="left"/>
      <w:pPr>
        <w:ind w:left="2749" w:hanging="360"/>
      </w:pPr>
      <w:rPr>
        <w:rFonts w:ascii="Courier New" w:hAnsi="Courier New" w:cs="Courier New" w:hint="default"/>
      </w:rPr>
    </w:lvl>
    <w:lvl w:ilvl="5" w:tplc="080C0005" w:tentative="1">
      <w:start w:val="1"/>
      <w:numFmt w:val="bullet"/>
      <w:lvlText w:val=""/>
      <w:lvlJc w:val="left"/>
      <w:pPr>
        <w:ind w:left="3469" w:hanging="360"/>
      </w:pPr>
      <w:rPr>
        <w:rFonts w:ascii="Wingdings" w:hAnsi="Wingdings" w:hint="default"/>
      </w:rPr>
    </w:lvl>
    <w:lvl w:ilvl="6" w:tplc="080C0001" w:tentative="1">
      <w:start w:val="1"/>
      <w:numFmt w:val="bullet"/>
      <w:lvlText w:val=""/>
      <w:lvlJc w:val="left"/>
      <w:pPr>
        <w:ind w:left="4189" w:hanging="360"/>
      </w:pPr>
      <w:rPr>
        <w:rFonts w:ascii="Symbol" w:hAnsi="Symbol" w:hint="default"/>
      </w:rPr>
    </w:lvl>
    <w:lvl w:ilvl="7" w:tplc="080C0003" w:tentative="1">
      <w:start w:val="1"/>
      <w:numFmt w:val="bullet"/>
      <w:lvlText w:val="o"/>
      <w:lvlJc w:val="left"/>
      <w:pPr>
        <w:ind w:left="4909" w:hanging="360"/>
      </w:pPr>
      <w:rPr>
        <w:rFonts w:ascii="Courier New" w:hAnsi="Courier New" w:cs="Courier New" w:hint="default"/>
      </w:rPr>
    </w:lvl>
    <w:lvl w:ilvl="8" w:tplc="080C0005" w:tentative="1">
      <w:start w:val="1"/>
      <w:numFmt w:val="bullet"/>
      <w:lvlText w:val=""/>
      <w:lvlJc w:val="left"/>
      <w:pPr>
        <w:ind w:left="5629" w:hanging="360"/>
      </w:pPr>
      <w:rPr>
        <w:rFonts w:ascii="Wingdings" w:hAnsi="Wingdings" w:hint="default"/>
      </w:rPr>
    </w:lvl>
  </w:abstractNum>
  <w:abstractNum w:abstractNumId="1">
    <w:nsid w:val="038D7754"/>
    <w:multiLevelType w:val="hybridMultilevel"/>
    <w:tmpl w:val="39F86B52"/>
    <w:lvl w:ilvl="0" w:tplc="95A44B40">
      <w:start w:val="1"/>
      <w:numFmt w:val="bullet"/>
      <w:lvlText w:val=""/>
      <w:lvlPicBulletId w:val="0"/>
      <w:lvlJc w:val="left"/>
      <w:pPr>
        <w:tabs>
          <w:tab w:val="num" w:pos="720"/>
        </w:tabs>
        <w:ind w:left="720" w:hanging="360"/>
      </w:pPr>
      <w:rPr>
        <w:rFonts w:ascii="Symbol" w:hAnsi="Symbol" w:hint="default"/>
      </w:rPr>
    </w:lvl>
    <w:lvl w:ilvl="1" w:tplc="35CC3B42" w:tentative="1">
      <w:start w:val="1"/>
      <w:numFmt w:val="bullet"/>
      <w:lvlText w:val=""/>
      <w:lvlJc w:val="left"/>
      <w:pPr>
        <w:tabs>
          <w:tab w:val="num" w:pos="1440"/>
        </w:tabs>
        <w:ind w:left="1440" w:hanging="360"/>
      </w:pPr>
      <w:rPr>
        <w:rFonts w:ascii="Symbol" w:hAnsi="Symbol" w:hint="default"/>
      </w:rPr>
    </w:lvl>
    <w:lvl w:ilvl="2" w:tplc="BF4C696C" w:tentative="1">
      <w:start w:val="1"/>
      <w:numFmt w:val="bullet"/>
      <w:lvlText w:val=""/>
      <w:lvlJc w:val="left"/>
      <w:pPr>
        <w:tabs>
          <w:tab w:val="num" w:pos="2160"/>
        </w:tabs>
        <w:ind w:left="2160" w:hanging="360"/>
      </w:pPr>
      <w:rPr>
        <w:rFonts w:ascii="Symbol" w:hAnsi="Symbol" w:hint="default"/>
      </w:rPr>
    </w:lvl>
    <w:lvl w:ilvl="3" w:tplc="E16436C0" w:tentative="1">
      <w:start w:val="1"/>
      <w:numFmt w:val="bullet"/>
      <w:lvlText w:val=""/>
      <w:lvlJc w:val="left"/>
      <w:pPr>
        <w:tabs>
          <w:tab w:val="num" w:pos="2880"/>
        </w:tabs>
        <w:ind w:left="2880" w:hanging="360"/>
      </w:pPr>
      <w:rPr>
        <w:rFonts w:ascii="Symbol" w:hAnsi="Symbol" w:hint="default"/>
      </w:rPr>
    </w:lvl>
    <w:lvl w:ilvl="4" w:tplc="B60C9C8C" w:tentative="1">
      <w:start w:val="1"/>
      <w:numFmt w:val="bullet"/>
      <w:lvlText w:val=""/>
      <w:lvlJc w:val="left"/>
      <w:pPr>
        <w:tabs>
          <w:tab w:val="num" w:pos="3600"/>
        </w:tabs>
        <w:ind w:left="3600" w:hanging="360"/>
      </w:pPr>
      <w:rPr>
        <w:rFonts w:ascii="Symbol" w:hAnsi="Symbol" w:hint="default"/>
      </w:rPr>
    </w:lvl>
    <w:lvl w:ilvl="5" w:tplc="4C88596E" w:tentative="1">
      <w:start w:val="1"/>
      <w:numFmt w:val="bullet"/>
      <w:lvlText w:val=""/>
      <w:lvlJc w:val="left"/>
      <w:pPr>
        <w:tabs>
          <w:tab w:val="num" w:pos="4320"/>
        </w:tabs>
        <w:ind w:left="4320" w:hanging="360"/>
      </w:pPr>
      <w:rPr>
        <w:rFonts w:ascii="Symbol" w:hAnsi="Symbol" w:hint="default"/>
      </w:rPr>
    </w:lvl>
    <w:lvl w:ilvl="6" w:tplc="6C60F99A" w:tentative="1">
      <w:start w:val="1"/>
      <w:numFmt w:val="bullet"/>
      <w:lvlText w:val=""/>
      <w:lvlJc w:val="left"/>
      <w:pPr>
        <w:tabs>
          <w:tab w:val="num" w:pos="5040"/>
        </w:tabs>
        <w:ind w:left="5040" w:hanging="360"/>
      </w:pPr>
      <w:rPr>
        <w:rFonts w:ascii="Symbol" w:hAnsi="Symbol" w:hint="default"/>
      </w:rPr>
    </w:lvl>
    <w:lvl w:ilvl="7" w:tplc="2534A982" w:tentative="1">
      <w:start w:val="1"/>
      <w:numFmt w:val="bullet"/>
      <w:lvlText w:val=""/>
      <w:lvlJc w:val="left"/>
      <w:pPr>
        <w:tabs>
          <w:tab w:val="num" w:pos="5760"/>
        </w:tabs>
        <w:ind w:left="5760" w:hanging="360"/>
      </w:pPr>
      <w:rPr>
        <w:rFonts w:ascii="Symbol" w:hAnsi="Symbol" w:hint="default"/>
      </w:rPr>
    </w:lvl>
    <w:lvl w:ilvl="8" w:tplc="762E4820" w:tentative="1">
      <w:start w:val="1"/>
      <w:numFmt w:val="bullet"/>
      <w:lvlText w:val=""/>
      <w:lvlJc w:val="left"/>
      <w:pPr>
        <w:tabs>
          <w:tab w:val="num" w:pos="6480"/>
        </w:tabs>
        <w:ind w:left="6480" w:hanging="360"/>
      </w:pPr>
      <w:rPr>
        <w:rFonts w:ascii="Symbol" w:hAnsi="Symbol" w:hint="default"/>
      </w:rPr>
    </w:lvl>
  </w:abstractNum>
  <w:abstractNum w:abstractNumId="2">
    <w:nsid w:val="0F393ACE"/>
    <w:multiLevelType w:val="hybridMultilevel"/>
    <w:tmpl w:val="106C8504"/>
    <w:lvl w:ilvl="0" w:tplc="08090001">
      <w:start w:val="1"/>
      <w:numFmt w:val="bullet"/>
      <w:lvlText w:val=""/>
      <w:lvlJc w:val="left"/>
      <w:pPr>
        <w:ind w:left="2998" w:hanging="360"/>
      </w:pPr>
      <w:rPr>
        <w:rFonts w:ascii="Symbol" w:hAnsi="Symbol" w:hint="default"/>
      </w:rPr>
    </w:lvl>
    <w:lvl w:ilvl="1" w:tplc="08090003">
      <w:start w:val="1"/>
      <w:numFmt w:val="bullet"/>
      <w:lvlText w:val="o"/>
      <w:lvlJc w:val="left"/>
      <w:pPr>
        <w:ind w:left="2583" w:hanging="360"/>
      </w:pPr>
      <w:rPr>
        <w:rFonts w:ascii="Courier New" w:hAnsi="Courier New" w:hint="default"/>
      </w:rPr>
    </w:lvl>
    <w:lvl w:ilvl="2" w:tplc="08090005">
      <w:start w:val="1"/>
      <w:numFmt w:val="bullet"/>
      <w:lvlText w:val=""/>
      <w:lvlJc w:val="left"/>
      <w:pPr>
        <w:ind w:left="3303" w:hanging="360"/>
      </w:pPr>
      <w:rPr>
        <w:rFonts w:ascii="Wingdings" w:hAnsi="Wingdings" w:hint="default"/>
      </w:rPr>
    </w:lvl>
    <w:lvl w:ilvl="3" w:tplc="08090001">
      <w:start w:val="1"/>
      <w:numFmt w:val="bullet"/>
      <w:lvlText w:val=""/>
      <w:lvlJc w:val="left"/>
      <w:pPr>
        <w:ind w:left="4023" w:hanging="360"/>
      </w:pPr>
      <w:rPr>
        <w:rFonts w:ascii="Symbol" w:hAnsi="Symbol" w:hint="default"/>
      </w:rPr>
    </w:lvl>
    <w:lvl w:ilvl="4" w:tplc="08090003" w:tentative="1">
      <w:start w:val="1"/>
      <w:numFmt w:val="bullet"/>
      <w:lvlText w:val="o"/>
      <w:lvlJc w:val="left"/>
      <w:pPr>
        <w:ind w:left="4743" w:hanging="360"/>
      </w:pPr>
      <w:rPr>
        <w:rFonts w:ascii="Courier New" w:hAnsi="Courier New" w:hint="default"/>
      </w:rPr>
    </w:lvl>
    <w:lvl w:ilvl="5" w:tplc="08090005" w:tentative="1">
      <w:start w:val="1"/>
      <w:numFmt w:val="bullet"/>
      <w:lvlText w:val=""/>
      <w:lvlJc w:val="left"/>
      <w:pPr>
        <w:ind w:left="5463" w:hanging="360"/>
      </w:pPr>
      <w:rPr>
        <w:rFonts w:ascii="Wingdings" w:hAnsi="Wingdings" w:hint="default"/>
      </w:rPr>
    </w:lvl>
    <w:lvl w:ilvl="6" w:tplc="08090001" w:tentative="1">
      <w:start w:val="1"/>
      <w:numFmt w:val="bullet"/>
      <w:lvlText w:val=""/>
      <w:lvlJc w:val="left"/>
      <w:pPr>
        <w:ind w:left="6183" w:hanging="360"/>
      </w:pPr>
      <w:rPr>
        <w:rFonts w:ascii="Symbol" w:hAnsi="Symbol" w:hint="default"/>
      </w:rPr>
    </w:lvl>
    <w:lvl w:ilvl="7" w:tplc="08090003" w:tentative="1">
      <w:start w:val="1"/>
      <w:numFmt w:val="bullet"/>
      <w:lvlText w:val="o"/>
      <w:lvlJc w:val="left"/>
      <w:pPr>
        <w:ind w:left="6903" w:hanging="360"/>
      </w:pPr>
      <w:rPr>
        <w:rFonts w:ascii="Courier New" w:hAnsi="Courier New" w:hint="default"/>
      </w:rPr>
    </w:lvl>
    <w:lvl w:ilvl="8" w:tplc="08090005" w:tentative="1">
      <w:start w:val="1"/>
      <w:numFmt w:val="bullet"/>
      <w:lvlText w:val=""/>
      <w:lvlJc w:val="left"/>
      <w:pPr>
        <w:ind w:left="7623" w:hanging="360"/>
      </w:pPr>
      <w:rPr>
        <w:rFonts w:ascii="Wingdings" w:hAnsi="Wingdings" w:hint="default"/>
      </w:rPr>
    </w:lvl>
  </w:abstractNum>
  <w:abstractNum w:abstractNumId="3">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206060F"/>
    <w:multiLevelType w:val="hybridMultilevel"/>
    <w:tmpl w:val="D24E8B7A"/>
    <w:lvl w:ilvl="0" w:tplc="08090001">
      <w:numFmt w:val="bullet"/>
      <w:lvlText w:val=""/>
      <w:lvlJc w:val="left"/>
      <w:pPr>
        <w:ind w:left="1440" w:hanging="360"/>
      </w:pPr>
      <w:rPr>
        <w:rFonts w:ascii="Symbol" w:eastAsia="Times New Roman" w:hAnsi="Symbol" w:hint="default"/>
        <w:i w:val="0"/>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6C1850"/>
    <w:multiLevelType w:val="hybridMultilevel"/>
    <w:tmpl w:val="AC06EDB0"/>
    <w:lvl w:ilvl="0" w:tplc="08090001">
      <w:start w:val="1"/>
      <w:numFmt w:val="bullet"/>
      <w:lvlText w:val=""/>
      <w:lvlJc w:val="left"/>
      <w:pPr>
        <w:ind w:left="1418" w:hanging="360"/>
      </w:pPr>
      <w:rPr>
        <w:rFonts w:ascii="Symbol" w:hAnsi="Symbol" w:hint="default"/>
      </w:rPr>
    </w:lvl>
    <w:lvl w:ilvl="1" w:tplc="08090003">
      <w:start w:val="1"/>
      <w:numFmt w:val="bullet"/>
      <w:lvlText w:val="o"/>
      <w:lvlJc w:val="left"/>
      <w:pPr>
        <w:ind w:left="2138" w:hanging="360"/>
      </w:pPr>
      <w:rPr>
        <w:rFonts w:ascii="Courier New" w:hAnsi="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8">
    <w:nsid w:val="29E26B7F"/>
    <w:multiLevelType w:val="hybridMultilevel"/>
    <w:tmpl w:val="166A2E60"/>
    <w:lvl w:ilvl="0" w:tplc="0809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72B3A"/>
    <w:multiLevelType w:val="hybridMultilevel"/>
    <w:tmpl w:val="24A64B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33946727"/>
    <w:multiLevelType w:val="hybridMultilevel"/>
    <w:tmpl w:val="DAB6231A"/>
    <w:lvl w:ilvl="0" w:tplc="08090003">
      <w:start w:val="1"/>
      <w:numFmt w:val="bullet"/>
      <w:lvlText w:val="o"/>
      <w:lvlJc w:val="left"/>
      <w:pPr>
        <w:ind w:left="1140" w:hanging="360"/>
      </w:pPr>
      <w:rPr>
        <w:rFonts w:ascii="Courier New" w:hAnsi="Courier New" w:hint="default"/>
      </w:rPr>
    </w:lvl>
    <w:lvl w:ilvl="1" w:tplc="0340032A">
      <w:start w:val="2"/>
      <w:numFmt w:val="bullet"/>
      <w:lvlText w:val="-"/>
      <w:lvlJc w:val="left"/>
      <w:pPr>
        <w:ind w:left="2220" w:hanging="720"/>
      </w:pPr>
      <w:rPr>
        <w:rFonts w:ascii="Times New Roman" w:eastAsia="Times New Roman" w:hAnsi="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nsid w:val="37E20F63"/>
    <w:multiLevelType w:val="hybridMultilevel"/>
    <w:tmpl w:val="DBC83CA8"/>
    <w:lvl w:ilvl="0" w:tplc="08090001">
      <w:start w:val="1"/>
      <w:numFmt w:val="bullet"/>
      <w:lvlText w:val=""/>
      <w:lvlJc w:val="left"/>
      <w:pPr>
        <w:ind w:left="384" w:hanging="360"/>
      </w:pPr>
      <w:rPr>
        <w:rFonts w:ascii="Symbol" w:hAnsi="Symbol" w:hint="default"/>
      </w:rPr>
    </w:lvl>
    <w:lvl w:ilvl="1" w:tplc="080C0003" w:tentative="1">
      <w:start w:val="1"/>
      <w:numFmt w:val="bullet"/>
      <w:lvlText w:val="o"/>
      <w:lvlJc w:val="left"/>
      <w:pPr>
        <w:ind w:left="-336" w:hanging="360"/>
      </w:pPr>
      <w:rPr>
        <w:rFonts w:ascii="Courier New" w:hAnsi="Courier New" w:cs="Courier New" w:hint="default"/>
      </w:rPr>
    </w:lvl>
    <w:lvl w:ilvl="2" w:tplc="080C0005" w:tentative="1">
      <w:start w:val="1"/>
      <w:numFmt w:val="bullet"/>
      <w:lvlText w:val=""/>
      <w:lvlJc w:val="left"/>
      <w:pPr>
        <w:ind w:left="384" w:hanging="360"/>
      </w:pPr>
      <w:rPr>
        <w:rFonts w:ascii="Wingdings" w:hAnsi="Wingdings" w:hint="default"/>
      </w:rPr>
    </w:lvl>
    <w:lvl w:ilvl="3" w:tplc="080C0001" w:tentative="1">
      <w:start w:val="1"/>
      <w:numFmt w:val="bullet"/>
      <w:lvlText w:val=""/>
      <w:lvlJc w:val="left"/>
      <w:pPr>
        <w:ind w:left="1104" w:hanging="360"/>
      </w:pPr>
      <w:rPr>
        <w:rFonts w:ascii="Symbol" w:hAnsi="Symbol" w:hint="default"/>
      </w:rPr>
    </w:lvl>
    <w:lvl w:ilvl="4" w:tplc="080C0003" w:tentative="1">
      <w:start w:val="1"/>
      <w:numFmt w:val="bullet"/>
      <w:lvlText w:val="o"/>
      <w:lvlJc w:val="left"/>
      <w:pPr>
        <w:ind w:left="1824" w:hanging="360"/>
      </w:pPr>
      <w:rPr>
        <w:rFonts w:ascii="Courier New" w:hAnsi="Courier New" w:cs="Courier New" w:hint="default"/>
      </w:rPr>
    </w:lvl>
    <w:lvl w:ilvl="5" w:tplc="080C0005" w:tentative="1">
      <w:start w:val="1"/>
      <w:numFmt w:val="bullet"/>
      <w:lvlText w:val=""/>
      <w:lvlJc w:val="left"/>
      <w:pPr>
        <w:ind w:left="2544" w:hanging="360"/>
      </w:pPr>
      <w:rPr>
        <w:rFonts w:ascii="Wingdings" w:hAnsi="Wingdings" w:hint="default"/>
      </w:rPr>
    </w:lvl>
    <w:lvl w:ilvl="6" w:tplc="080C0001" w:tentative="1">
      <w:start w:val="1"/>
      <w:numFmt w:val="bullet"/>
      <w:lvlText w:val=""/>
      <w:lvlJc w:val="left"/>
      <w:pPr>
        <w:ind w:left="3264" w:hanging="360"/>
      </w:pPr>
      <w:rPr>
        <w:rFonts w:ascii="Symbol" w:hAnsi="Symbol" w:hint="default"/>
      </w:rPr>
    </w:lvl>
    <w:lvl w:ilvl="7" w:tplc="080C0003" w:tentative="1">
      <w:start w:val="1"/>
      <w:numFmt w:val="bullet"/>
      <w:lvlText w:val="o"/>
      <w:lvlJc w:val="left"/>
      <w:pPr>
        <w:ind w:left="3984" w:hanging="360"/>
      </w:pPr>
      <w:rPr>
        <w:rFonts w:ascii="Courier New" w:hAnsi="Courier New" w:cs="Courier New" w:hint="default"/>
      </w:rPr>
    </w:lvl>
    <w:lvl w:ilvl="8" w:tplc="080C0005" w:tentative="1">
      <w:start w:val="1"/>
      <w:numFmt w:val="bullet"/>
      <w:lvlText w:val=""/>
      <w:lvlJc w:val="left"/>
      <w:pPr>
        <w:ind w:left="4704" w:hanging="360"/>
      </w:pPr>
      <w:rPr>
        <w:rFonts w:ascii="Wingdings" w:hAnsi="Wingdings" w:hint="default"/>
      </w:rPr>
    </w:lvl>
  </w:abstractNum>
  <w:abstractNum w:abstractNumId="14">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855820"/>
    <w:multiLevelType w:val="hybridMultilevel"/>
    <w:tmpl w:val="13F02332"/>
    <w:lvl w:ilvl="0" w:tplc="0809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FBA1045"/>
    <w:multiLevelType w:val="hybridMultilevel"/>
    <w:tmpl w:val="D1F0829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7D20DDD"/>
    <w:multiLevelType w:val="hybridMultilevel"/>
    <w:tmpl w:val="17C67C86"/>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E5C55"/>
    <w:multiLevelType w:val="hybridMultilevel"/>
    <w:tmpl w:val="E8DAA668"/>
    <w:lvl w:ilvl="0" w:tplc="58868EB4">
      <w:start w:val="1"/>
      <w:numFmt w:val="bullet"/>
      <w:lvlText w:val=""/>
      <w:lvlPicBulletId w:val="0"/>
      <w:lvlJc w:val="left"/>
      <w:pPr>
        <w:tabs>
          <w:tab w:val="num" w:pos="720"/>
        </w:tabs>
        <w:ind w:left="720" w:hanging="360"/>
      </w:pPr>
      <w:rPr>
        <w:rFonts w:ascii="Symbol" w:hAnsi="Symbol" w:hint="default"/>
      </w:rPr>
    </w:lvl>
    <w:lvl w:ilvl="1" w:tplc="089472B2" w:tentative="1">
      <w:start w:val="1"/>
      <w:numFmt w:val="bullet"/>
      <w:lvlText w:val=""/>
      <w:lvlJc w:val="left"/>
      <w:pPr>
        <w:tabs>
          <w:tab w:val="num" w:pos="1440"/>
        </w:tabs>
        <w:ind w:left="1440" w:hanging="360"/>
      </w:pPr>
      <w:rPr>
        <w:rFonts w:ascii="Symbol" w:hAnsi="Symbol" w:hint="default"/>
      </w:rPr>
    </w:lvl>
    <w:lvl w:ilvl="2" w:tplc="B5AC2B60" w:tentative="1">
      <w:start w:val="1"/>
      <w:numFmt w:val="bullet"/>
      <w:lvlText w:val=""/>
      <w:lvlJc w:val="left"/>
      <w:pPr>
        <w:tabs>
          <w:tab w:val="num" w:pos="2160"/>
        </w:tabs>
        <w:ind w:left="2160" w:hanging="360"/>
      </w:pPr>
      <w:rPr>
        <w:rFonts w:ascii="Symbol" w:hAnsi="Symbol" w:hint="default"/>
      </w:rPr>
    </w:lvl>
    <w:lvl w:ilvl="3" w:tplc="8300FE0A" w:tentative="1">
      <w:start w:val="1"/>
      <w:numFmt w:val="bullet"/>
      <w:lvlText w:val=""/>
      <w:lvlJc w:val="left"/>
      <w:pPr>
        <w:tabs>
          <w:tab w:val="num" w:pos="2880"/>
        </w:tabs>
        <w:ind w:left="2880" w:hanging="360"/>
      </w:pPr>
      <w:rPr>
        <w:rFonts w:ascii="Symbol" w:hAnsi="Symbol" w:hint="default"/>
      </w:rPr>
    </w:lvl>
    <w:lvl w:ilvl="4" w:tplc="4AAAE486" w:tentative="1">
      <w:start w:val="1"/>
      <w:numFmt w:val="bullet"/>
      <w:lvlText w:val=""/>
      <w:lvlJc w:val="left"/>
      <w:pPr>
        <w:tabs>
          <w:tab w:val="num" w:pos="3600"/>
        </w:tabs>
        <w:ind w:left="3600" w:hanging="360"/>
      </w:pPr>
      <w:rPr>
        <w:rFonts w:ascii="Symbol" w:hAnsi="Symbol" w:hint="default"/>
      </w:rPr>
    </w:lvl>
    <w:lvl w:ilvl="5" w:tplc="6D4093B4" w:tentative="1">
      <w:start w:val="1"/>
      <w:numFmt w:val="bullet"/>
      <w:lvlText w:val=""/>
      <w:lvlJc w:val="left"/>
      <w:pPr>
        <w:tabs>
          <w:tab w:val="num" w:pos="4320"/>
        </w:tabs>
        <w:ind w:left="4320" w:hanging="360"/>
      </w:pPr>
      <w:rPr>
        <w:rFonts w:ascii="Symbol" w:hAnsi="Symbol" w:hint="default"/>
      </w:rPr>
    </w:lvl>
    <w:lvl w:ilvl="6" w:tplc="D572FC96" w:tentative="1">
      <w:start w:val="1"/>
      <w:numFmt w:val="bullet"/>
      <w:lvlText w:val=""/>
      <w:lvlJc w:val="left"/>
      <w:pPr>
        <w:tabs>
          <w:tab w:val="num" w:pos="5040"/>
        </w:tabs>
        <w:ind w:left="5040" w:hanging="360"/>
      </w:pPr>
      <w:rPr>
        <w:rFonts w:ascii="Symbol" w:hAnsi="Symbol" w:hint="default"/>
      </w:rPr>
    </w:lvl>
    <w:lvl w:ilvl="7" w:tplc="B896DCCA" w:tentative="1">
      <w:start w:val="1"/>
      <w:numFmt w:val="bullet"/>
      <w:lvlText w:val=""/>
      <w:lvlJc w:val="left"/>
      <w:pPr>
        <w:tabs>
          <w:tab w:val="num" w:pos="5760"/>
        </w:tabs>
        <w:ind w:left="5760" w:hanging="360"/>
      </w:pPr>
      <w:rPr>
        <w:rFonts w:ascii="Symbol" w:hAnsi="Symbol" w:hint="default"/>
      </w:rPr>
    </w:lvl>
    <w:lvl w:ilvl="8" w:tplc="B9BABAC4" w:tentative="1">
      <w:start w:val="1"/>
      <w:numFmt w:val="bullet"/>
      <w:lvlText w:val=""/>
      <w:lvlJc w:val="left"/>
      <w:pPr>
        <w:tabs>
          <w:tab w:val="num" w:pos="6480"/>
        </w:tabs>
        <w:ind w:left="6480" w:hanging="360"/>
      </w:pPr>
      <w:rPr>
        <w:rFonts w:ascii="Symbol" w:hAnsi="Symbol" w:hint="default"/>
      </w:rPr>
    </w:lvl>
  </w:abstractNum>
  <w:abstractNum w:abstractNumId="25">
    <w:nsid w:val="7E93168A"/>
    <w:multiLevelType w:val="hybridMultilevel"/>
    <w:tmpl w:val="53D4604E"/>
    <w:lvl w:ilvl="0" w:tplc="08090003">
      <w:start w:val="1"/>
      <w:numFmt w:val="bullet"/>
      <w:lvlText w:val="o"/>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8"/>
  </w:num>
  <w:num w:numId="4">
    <w:abstractNumId w:val="10"/>
  </w:num>
  <w:num w:numId="5">
    <w:abstractNumId w:val="19"/>
  </w:num>
  <w:num w:numId="6">
    <w:abstractNumId w:val="14"/>
  </w:num>
  <w:num w:numId="7">
    <w:abstractNumId w:val="7"/>
  </w:num>
  <w:num w:numId="8">
    <w:abstractNumId w:val="4"/>
  </w:num>
  <w:num w:numId="9">
    <w:abstractNumId w:val="3"/>
  </w:num>
  <w:num w:numId="10">
    <w:abstractNumId w:val="6"/>
  </w:num>
  <w:num w:numId="11">
    <w:abstractNumId w:val="22"/>
  </w:num>
  <w:num w:numId="12">
    <w:abstractNumId w:val="20"/>
  </w:num>
  <w:num w:numId="13">
    <w:abstractNumId w:val="5"/>
  </w:num>
  <w:num w:numId="14">
    <w:abstractNumId w:val="23"/>
  </w:num>
  <w:num w:numId="15">
    <w:abstractNumId w:val="21"/>
  </w:num>
  <w:num w:numId="16">
    <w:abstractNumId w:val="2"/>
  </w:num>
  <w:num w:numId="17">
    <w:abstractNumId w:val="24"/>
  </w:num>
  <w:num w:numId="18">
    <w:abstractNumId w:val="1"/>
  </w:num>
  <w:num w:numId="19">
    <w:abstractNumId w:val="16"/>
  </w:num>
  <w:num w:numId="20">
    <w:abstractNumId w:val="17"/>
  </w:num>
  <w:num w:numId="21">
    <w:abstractNumId w:val="9"/>
  </w:num>
  <w:num w:numId="22">
    <w:abstractNumId w:val="12"/>
  </w:num>
  <w:num w:numId="23">
    <w:abstractNumId w:val="25"/>
  </w:num>
  <w:num w:numId="24">
    <w:abstractNumId w:val="18"/>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1D72"/>
    <w:rsid w:val="000218EC"/>
    <w:rsid w:val="00060690"/>
    <w:rsid w:val="00092746"/>
    <w:rsid w:val="000B1CF3"/>
    <w:rsid w:val="00101F73"/>
    <w:rsid w:val="001328B6"/>
    <w:rsid w:val="001344BD"/>
    <w:rsid w:val="00141D9F"/>
    <w:rsid w:val="001455D3"/>
    <w:rsid w:val="0016087E"/>
    <w:rsid w:val="00181B38"/>
    <w:rsid w:val="00185127"/>
    <w:rsid w:val="001B4231"/>
    <w:rsid w:val="001F0F83"/>
    <w:rsid w:val="00212546"/>
    <w:rsid w:val="00223BFA"/>
    <w:rsid w:val="00240112"/>
    <w:rsid w:val="00243048"/>
    <w:rsid w:val="00250794"/>
    <w:rsid w:val="002B0B52"/>
    <w:rsid w:val="002B17FC"/>
    <w:rsid w:val="002B6978"/>
    <w:rsid w:val="002D0FEB"/>
    <w:rsid w:val="002D1800"/>
    <w:rsid w:val="00312BFA"/>
    <w:rsid w:val="003273D9"/>
    <w:rsid w:val="00347BDD"/>
    <w:rsid w:val="00355103"/>
    <w:rsid w:val="00365C02"/>
    <w:rsid w:val="0038541C"/>
    <w:rsid w:val="003B3305"/>
    <w:rsid w:val="003E1973"/>
    <w:rsid w:val="0040711C"/>
    <w:rsid w:val="004349BB"/>
    <w:rsid w:val="00477359"/>
    <w:rsid w:val="004C71E4"/>
    <w:rsid w:val="004D3498"/>
    <w:rsid w:val="004D7680"/>
    <w:rsid w:val="005143D0"/>
    <w:rsid w:val="00555812"/>
    <w:rsid w:val="005A1BB6"/>
    <w:rsid w:val="005A6929"/>
    <w:rsid w:val="005E1950"/>
    <w:rsid w:val="005F59A1"/>
    <w:rsid w:val="006138A3"/>
    <w:rsid w:val="0067602A"/>
    <w:rsid w:val="00685CD7"/>
    <w:rsid w:val="00692E8F"/>
    <w:rsid w:val="006B4EAF"/>
    <w:rsid w:val="006C1B86"/>
    <w:rsid w:val="006C6AFB"/>
    <w:rsid w:val="00752C69"/>
    <w:rsid w:val="007912A8"/>
    <w:rsid w:val="0079451F"/>
    <w:rsid w:val="007A7158"/>
    <w:rsid w:val="007B5360"/>
    <w:rsid w:val="007C5AE5"/>
    <w:rsid w:val="007E4FCD"/>
    <w:rsid w:val="007F6CBB"/>
    <w:rsid w:val="00802730"/>
    <w:rsid w:val="00804E50"/>
    <w:rsid w:val="00877C39"/>
    <w:rsid w:val="008916AA"/>
    <w:rsid w:val="008971CA"/>
    <w:rsid w:val="008B7FA2"/>
    <w:rsid w:val="008E0FC0"/>
    <w:rsid w:val="00910583"/>
    <w:rsid w:val="009820DF"/>
    <w:rsid w:val="009B106E"/>
    <w:rsid w:val="00A92C10"/>
    <w:rsid w:val="00A93733"/>
    <w:rsid w:val="00B00A1F"/>
    <w:rsid w:val="00B269BD"/>
    <w:rsid w:val="00B67E58"/>
    <w:rsid w:val="00BD5655"/>
    <w:rsid w:val="00C53B1D"/>
    <w:rsid w:val="00C95F91"/>
    <w:rsid w:val="00CE2B54"/>
    <w:rsid w:val="00CE4B1D"/>
    <w:rsid w:val="00D01729"/>
    <w:rsid w:val="00D62ECE"/>
    <w:rsid w:val="00D67902"/>
    <w:rsid w:val="00D91D72"/>
    <w:rsid w:val="00E21779"/>
    <w:rsid w:val="00E2696B"/>
    <w:rsid w:val="00E4760D"/>
    <w:rsid w:val="00E72C26"/>
    <w:rsid w:val="00E819C0"/>
    <w:rsid w:val="00EB30A1"/>
    <w:rsid w:val="00EB4E92"/>
    <w:rsid w:val="00F219ED"/>
    <w:rsid w:val="00F407B0"/>
    <w:rsid w:val="00F9359B"/>
    <w:rsid w:val="00FC5437"/>
    <w:rsid w:val="00FF02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CE4B1D"/>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62E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9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CE4B1D"/>
    <w:rPr>
      <w:rFonts w:ascii="Cambria" w:eastAsia="Times New Roman" w:hAnsi="Cambria" w:cs="Times New Roman"/>
      <w:b/>
      <w:bCs/>
      <w:kern w:val="32"/>
      <w:sz w:val="32"/>
      <w:szCs w:val="32"/>
      <w:lang w:eastAsia="en-US"/>
    </w:rPr>
  </w:style>
  <w:style w:type="paragraph" w:styleId="Nagwek">
    <w:name w:val="header"/>
    <w:basedOn w:val="Normalny"/>
    <w:link w:val="NagwekZnak"/>
    <w:uiPriority w:val="99"/>
    <w:unhideWhenUsed/>
    <w:rsid w:val="00347BDD"/>
    <w:pPr>
      <w:tabs>
        <w:tab w:val="center" w:pos="4536"/>
        <w:tab w:val="right" w:pos="9072"/>
      </w:tabs>
    </w:pPr>
  </w:style>
  <w:style w:type="character" w:customStyle="1" w:styleId="NagwekZnak">
    <w:name w:val="Nagłówek Znak"/>
    <w:link w:val="Nagwek"/>
    <w:uiPriority w:val="99"/>
    <w:rsid w:val="00347BDD"/>
    <w:rPr>
      <w:sz w:val="22"/>
      <w:szCs w:val="22"/>
      <w:lang w:eastAsia="en-US"/>
    </w:rPr>
  </w:style>
  <w:style w:type="paragraph" w:styleId="Stopka">
    <w:name w:val="footer"/>
    <w:basedOn w:val="Normalny"/>
    <w:link w:val="StopkaZnak"/>
    <w:uiPriority w:val="99"/>
    <w:unhideWhenUsed/>
    <w:rsid w:val="00347BDD"/>
    <w:pPr>
      <w:tabs>
        <w:tab w:val="center" w:pos="4536"/>
        <w:tab w:val="right" w:pos="9072"/>
      </w:tabs>
    </w:pPr>
  </w:style>
  <w:style w:type="character" w:customStyle="1" w:styleId="StopkaZnak">
    <w:name w:val="Stopka Znak"/>
    <w:link w:val="Stopka"/>
    <w:uiPriority w:val="99"/>
    <w:rsid w:val="00347BDD"/>
    <w:rPr>
      <w:sz w:val="22"/>
      <w:szCs w:val="22"/>
      <w:lang w:eastAsia="en-US"/>
    </w:rPr>
  </w:style>
  <w:style w:type="paragraph" w:styleId="Tekstdymka">
    <w:name w:val="Balloon Text"/>
    <w:basedOn w:val="Normalny"/>
    <w:link w:val="TekstdymkaZnak"/>
    <w:uiPriority w:val="99"/>
    <w:semiHidden/>
    <w:unhideWhenUsed/>
    <w:rsid w:val="00B269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69B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1F0F83"/>
    <w:rPr>
      <w:sz w:val="16"/>
      <w:szCs w:val="16"/>
    </w:rPr>
  </w:style>
  <w:style w:type="paragraph" w:styleId="Tekstkomentarza">
    <w:name w:val="annotation text"/>
    <w:basedOn w:val="Normalny"/>
    <w:link w:val="TekstkomentarzaZnak"/>
    <w:uiPriority w:val="99"/>
    <w:semiHidden/>
    <w:unhideWhenUsed/>
    <w:rsid w:val="001F0F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0F83"/>
    <w:rPr>
      <w:lang w:eastAsia="en-US"/>
    </w:rPr>
  </w:style>
  <w:style w:type="paragraph" w:styleId="Tematkomentarza">
    <w:name w:val="annotation subject"/>
    <w:basedOn w:val="Tekstkomentarza"/>
    <w:next w:val="Tekstkomentarza"/>
    <w:link w:val="TematkomentarzaZnak"/>
    <w:uiPriority w:val="99"/>
    <w:semiHidden/>
    <w:unhideWhenUsed/>
    <w:rsid w:val="001F0F83"/>
    <w:rPr>
      <w:b/>
      <w:bCs/>
    </w:rPr>
  </w:style>
  <w:style w:type="character" w:customStyle="1" w:styleId="TematkomentarzaZnak">
    <w:name w:val="Temat komentarza Znak"/>
    <w:basedOn w:val="TekstkomentarzaZnak"/>
    <w:link w:val="Tematkomentarza"/>
    <w:uiPriority w:val="99"/>
    <w:semiHidden/>
    <w:rsid w:val="001F0F83"/>
    <w:rPr>
      <w:b/>
      <w:bCs/>
      <w:lang w:eastAsia="en-US"/>
    </w:rPr>
  </w:style>
  <w:style w:type="paragraph" w:styleId="Tekstprzypisudolnego">
    <w:name w:val="footnote text"/>
    <w:aliases w:val="Schriftart: 9 pt,Schriftart: 10 pt,Schriftart: 8 pt,WB-Fußnotentext,fn,Footnotes,Footnote ak,FoodNote,ft,Footnote,Footnote Text Char1,Footnote Text Char Char,Footnote Text Char1 Char Char"/>
    <w:basedOn w:val="Normalny"/>
    <w:link w:val="TekstprzypisudolnegoZnak"/>
    <w:uiPriority w:val="99"/>
    <w:semiHidden/>
    <w:unhideWhenUsed/>
    <w:rsid w:val="00692E8F"/>
    <w:pPr>
      <w:spacing w:after="0" w:line="240" w:lineRule="auto"/>
    </w:pPr>
    <w:rPr>
      <w:sz w:val="20"/>
      <w:szCs w:val="20"/>
    </w:rPr>
  </w:style>
  <w:style w:type="character" w:customStyle="1" w:styleId="TekstprzypisudolnegoZnak">
    <w:name w:val="Tekst przypisu dolnego Znak"/>
    <w:aliases w:val="Schriftart: 9 pt Znak,Schriftart: 10 pt Znak,Schriftart: 8 pt Znak,WB-Fußnotentext Znak,fn Znak,Footnotes Znak,Footnote ak Znak,FoodNote Znak,ft Znak,Footnote Znak,Footnote Text Char1 Znak,Footnote Text Char Char Znak"/>
    <w:basedOn w:val="Domylnaczcionkaakapitu"/>
    <w:link w:val="Tekstprzypisudolnego"/>
    <w:uiPriority w:val="99"/>
    <w:semiHidden/>
    <w:rsid w:val="00692E8F"/>
    <w:rPr>
      <w:lang w:eastAsia="en-US"/>
    </w:rPr>
  </w:style>
  <w:style w:type="character" w:styleId="Odwoanieprzypisudolnego">
    <w:name w:val="footnote reference"/>
    <w:aliases w:val="Footnote symbol,Times 10 Point,Exposant 3 Point"/>
    <w:basedOn w:val="Domylnaczcionkaakapitu"/>
    <w:uiPriority w:val="99"/>
    <w:semiHidden/>
    <w:unhideWhenUsed/>
    <w:rsid w:val="00692E8F"/>
    <w:rPr>
      <w:vertAlign w:val="superscript"/>
    </w:rPr>
  </w:style>
  <w:style w:type="paragraph" w:styleId="Akapitzlist">
    <w:name w:val="List Paragraph"/>
    <w:basedOn w:val="Normalny"/>
    <w:uiPriority w:val="34"/>
    <w:qFormat/>
    <w:rsid w:val="00EB30A1"/>
    <w:pPr>
      <w:spacing w:after="0" w:line="240" w:lineRule="auto"/>
      <w:ind w:left="720"/>
      <w:contextualSpacing/>
    </w:pPr>
    <w:rPr>
      <w:rFonts w:ascii="Times New Roman" w:eastAsia="Times New Roman" w:hAnsi="Times New Roman"/>
      <w:sz w:val="24"/>
      <w:szCs w:val="24"/>
      <w:lang w:val="en-GB" w:eastAsia="en-GB"/>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basedOn w:val="Domylnaczcionkaakapitu"/>
    <w:uiPriority w:val="99"/>
    <w:locked/>
    <w:rsid w:val="0016087E"/>
    <w:rPr>
      <w:lang w:val="en-GB" w:eastAsia="en-GB"/>
    </w:rPr>
  </w:style>
  <w:style w:type="character" w:styleId="Hipercze">
    <w:name w:val="Hyperlink"/>
    <w:basedOn w:val="Domylnaczcionkaakapitu"/>
    <w:uiPriority w:val="99"/>
    <w:rsid w:val="0016087E"/>
    <w:rPr>
      <w:rFonts w:cs="Times New Roman"/>
      <w:color w:val="0000FF"/>
      <w:u w:val="single"/>
    </w:rPr>
  </w:style>
  <w:style w:type="character" w:customStyle="1" w:styleId="Nagwek2Znak">
    <w:name w:val="Nagłówek 2 Znak"/>
    <w:basedOn w:val="Domylnaczcionkaakapitu"/>
    <w:link w:val="Nagwek2"/>
    <w:uiPriority w:val="9"/>
    <w:rsid w:val="00D62ECE"/>
    <w:rPr>
      <w:rFonts w:asciiTheme="majorHAnsi" w:eastAsiaTheme="majorEastAsia" w:hAnsiTheme="majorHAnsi" w:cstheme="majorBidi"/>
      <w:b/>
      <w:bCs/>
      <w:color w:val="4F81BD" w:themeColor="accent1"/>
      <w:sz w:val="26"/>
      <w:szCs w:val="26"/>
      <w:lang w:eastAsia="en-US"/>
    </w:rPr>
  </w:style>
  <w:style w:type="character" w:customStyle="1" w:styleId="SubarticleChar">
    <w:name w:val="Subarticle Char"/>
    <w:link w:val="Subarticle"/>
    <w:locked/>
    <w:rsid w:val="00EB4E92"/>
    <w:rPr>
      <w:b/>
      <w:lang w:val="x-none" w:eastAsia="en-US"/>
    </w:rPr>
  </w:style>
  <w:style w:type="paragraph" w:customStyle="1" w:styleId="Subarticle">
    <w:name w:val="Subarticle"/>
    <w:basedOn w:val="Normalny"/>
    <w:link w:val="SubarticleChar"/>
    <w:rsid w:val="00EB4E92"/>
    <w:pPr>
      <w:spacing w:after="0" w:line="240" w:lineRule="auto"/>
      <w:ind w:left="720" w:hanging="720"/>
      <w:jc w:val="both"/>
    </w:pPr>
    <w:rPr>
      <w:b/>
      <w:sz w:val="20"/>
      <w:szCs w:val="20"/>
      <w:lang w:val="x-none"/>
    </w:rPr>
  </w:style>
  <w:style w:type="character" w:styleId="UyteHipercze">
    <w:name w:val="FollowedHyperlink"/>
    <w:basedOn w:val="Domylnaczcionkaakapitu"/>
    <w:uiPriority w:val="99"/>
    <w:semiHidden/>
    <w:unhideWhenUsed/>
    <w:rsid w:val="00A937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CE4B1D"/>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62E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9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CE4B1D"/>
    <w:rPr>
      <w:rFonts w:ascii="Cambria" w:eastAsia="Times New Roman" w:hAnsi="Cambria" w:cs="Times New Roman"/>
      <w:b/>
      <w:bCs/>
      <w:kern w:val="32"/>
      <w:sz w:val="32"/>
      <w:szCs w:val="32"/>
      <w:lang w:eastAsia="en-US"/>
    </w:rPr>
  </w:style>
  <w:style w:type="paragraph" w:styleId="Nagwek">
    <w:name w:val="header"/>
    <w:basedOn w:val="Normalny"/>
    <w:link w:val="NagwekZnak"/>
    <w:uiPriority w:val="99"/>
    <w:unhideWhenUsed/>
    <w:rsid w:val="00347BDD"/>
    <w:pPr>
      <w:tabs>
        <w:tab w:val="center" w:pos="4536"/>
        <w:tab w:val="right" w:pos="9072"/>
      </w:tabs>
    </w:pPr>
  </w:style>
  <w:style w:type="character" w:customStyle="1" w:styleId="NagwekZnak">
    <w:name w:val="Nagłówek Znak"/>
    <w:link w:val="Nagwek"/>
    <w:uiPriority w:val="99"/>
    <w:rsid w:val="00347BDD"/>
    <w:rPr>
      <w:sz w:val="22"/>
      <w:szCs w:val="22"/>
      <w:lang w:eastAsia="en-US"/>
    </w:rPr>
  </w:style>
  <w:style w:type="paragraph" w:styleId="Stopka">
    <w:name w:val="footer"/>
    <w:basedOn w:val="Normalny"/>
    <w:link w:val="StopkaZnak"/>
    <w:uiPriority w:val="99"/>
    <w:unhideWhenUsed/>
    <w:rsid w:val="00347BDD"/>
    <w:pPr>
      <w:tabs>
        <w:tab w:val="center" w:pos="4536"/>
        <w:tab w:val="right" w:pos="9072"/>
      </w:tabs>
    </w:pPr>
  </w:style>
  <w:style w:type="character" w:customStyle="1" w:styleId="StopkaZnak">
    <w:name w:val="Stopka Znak"/>
    <w:link w:val="Stopka"/>
    <w:uiPriority w:val="99"/>
    <w:rsid w:val="00347BDD"/>
    <w:rPr>
      <w:sz w:val="22"/>
      <w:szCs w:val="22"/>
      <w:lang w:eastAsia="en-US"/>
    </w:rPr>
  </w:style>
  <w:style w:type="paragraph" w:styleId="Tekstdymka">
    <w:name w:val="Balloon Text"/>
    <w:basedOn w:val="Normalny"/>
    <w:link w:val="TekstdymkaZnak"/>
    <w:uiPriority w:val="99"/>
    <w:semiHidden/>
    <w:unhideWhenUsed/>
    <w:rsid w:val="00B269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69B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1F0F83"/>
    <w:rPr>
      <w:sz w:val="16"/>
      <w:szCs w:val="16"/>
    </w:rPr>
  </w:style>
  <w:style w:type="paragraph" w:styleId="Tekstkomentarza">
    <w:name w:val="annotation text"/>
    <w:basedOn w:val="Normalny"/>
    <w:link w:val="TekstkomentarzaZnak"/>
    <w:uiPriority w:val="99"/>
    <w:semiHidden/>
    <w:unhideWhenUsed/>
    <w:rsid w:val="001F0F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0F83"/>
    <w:rPr>
      <w:lang w:eastAsia="en-US"/>
    </w:rPr>
  </w:style>
  <w:style w:type="paragraph" w:styleId="Tematkomentarza">
    <w:name w:val="annotation subject"/>
    <w:basedOn w:val="Tekstkomentarza"/>
    <w:next w:val="Tekstkomentarza"/>
    <w:link w:val="TematkomentarzaZnak"/>
    <w:uiPriority w:val="99"/>
    <w:semiHidden/>
    <w:unhideWhenUsed/>
    <w:rsid w:val="001F0F83"/>
    <w:rPr>
      <w:b/>
      <w:bCs/>
    </w:rPr>
  </w:style>
  <w:style w:type="character" w:customStyle="1" w:styleId="TematkomentarzaZnak">
    <w:name w:val="Temat komentarza Znak"/>
    <w:basedOn w:val="TekstkomentarzaZnak"/>
    <w:link w:val="Tematkomentarza"/>
    <w:uiPriority w:val="99"/>
    <w:semiHidden/>
    <w:rsid w:val="001F0F83"/>
    <w:rPr>
      <w:b/>
      <w:bCs/>
      <w:lang w:eastAsia="en-US"/>
    </w:rPr>
  </w:style>
  <w:style w:type="paragraph" w:styleId="Tekstprzypisudolnego">
    <w:name w:val="footnote text"/>
    <w:aliases w:val="Schriftart: 9 pt,Schriftart: 10 pt,Schriftart: 8 pt,WB-Fußnotentext,fn,Footnotes,Footnote ak,FoodNote,ft,Footnote,Footnote Text Char1,Footnote Text Char Char,Footnote Text Char1 Char Char"/>
    <w:basedOn w:val="Normalny"/>
    <w:link w:val="TekstprzypisudolnegoZnak"/>
    <w:uiPriority w:val="99"/>
    <w:semiHidden/>
    <w:unhideWhenUsed/>
    <w:rsid w:val="00692E8F"/>
    <w:pPr>
      <w:spacing w:after="0" w:line="240" w:lineRule="auto"/>
    </w:pPr>
    <w:rPr>
      <w:sz w:val="20"/>
      <w:szCs w:val="20"/>
    </w:rPr>
  </w:style>
  <w:style w:type="character" w:customStyle="1" w:styleId="TekstprzypisudolnegoZnak">
    <w:name w:val="Tekst przypisu dolnego Znak"/>
    <w:aliases w:val="Schriftart: 9 pt Znak,Schriftart: 10 pt Znak,Schriftart: 8 pt Znak,WB-Fußnotentext Znak,fn Znak,Footnotes Znak,Footnote ak Znak,FoodNote Znak,ft Znak,Footnote Znak,Footnote Text Char1 Znak,Footnote Text Char Char Znak"/>
    <w:basedOn w:val="Domylnaczcionkaakapitu"/>
    <w:link w:val="Tekstprzypisudolnego"/>
    <w:uiPriority w:val="99"/>
    <w:semiHidden/>
    <w:rsid w:val="00692E8F"/>
    <w:rPr>
      <w:lang w:eastAsia="en-US"/>
    </w:rPr>
  </w:style>
  <w:style w:type="character" w:styleId="Odwoanieprzypisudolnego">
    <w:name w:val="footnote reference"/>
    <w:aliases w:val="Footnote symbol,Times 10 Point,Exposant 3 Point"/>
    <w:basedOn w:val="Domylnaczcionkaakapitu"/>
    <w:uiPriority w:val="99"/>
    <w:semiHidden/>
    <w:unhideWhenUsed/>
    <w:rsid w:val="00692E8F"/>
    <w:rPr>
      <w:vertAlign w:val="superscript"/>
    </w:rPr>
  </w:style>
  <w:style w:type="paragraph" w:styleId="Akapitzlist">
    <w:name w:val="List Paragraph"/>
    <w:basedOn w:val="Normalny"/>
    <w:uiPriority w:val="34"/>
    <w:qFormat/>
    <w:rsid w:val="00EB30A1"/>
    <w:pPr>
      <w:spacing w:after="0" w:line="240" w:lineRule="auto"/>
      <w:ind w:left="720"/>
      <w:contextualSpacing/>
    </w:pPr>
    <w:rPr>
      <w:rFonts w:ascii="Times New Roman" w:eastAsia="Times New Roman" w:hAnsi="Times New Roman"/>
      <w:sz w:val="24"/>
      <w:szCs w:val="24"/>
      <w:lang w:val="en-GB" w:eastAsia="en-GB"/>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basedOn w:val="Domylnaczcionkaakapitu"/>
    <w:uiPriority w:val="99"/>
    <w:locked/>
    <w:rsid w:val="0016087E"/>
    <w:rPr>
      <w:lang w:val="en-GB" w:eastAsia="en-GB"/>
    </w:rPr>
  </w:style>
  <w:style w:type="character" w:styleId="Hipercze">
    <w:name w:val="Hyperlink"/>
    <w:basedOn w:val="Domylnaczcionkaakapitu"/>
    <w:uiPriority w:val="99"/>
    <w:rsid w:val="0016087E"/>
    <w:rPr>
      <w:rFonts w:cs="Times New Roman"/>
      <w:color w:val="0000FF"/>
      <w:u w:val="single"/>
    </w:rPr>
  </w:style>
  <w:style w:type="character" w:customStyle="1" w:styleId="Nagwek2Znak">
    <w:name w:val="Nagłówek 2 Znak"/>
    <w:basedOn w:val="Domylnaczcionkaakapitu"/>
    <w:link w:val="Nagwek2"/>
    <w:uiPriority w:val="9"/>
    <w:rsid w:val="00D62ECE"/>
    <w:rPr>
      <w:rFonts w:asciiTheme="majorHAnsi" w:eastAsiaTheme="majorEastAsia" w:hAnsiTheme="majorHAnsi" w:cstheme="majorBidi"/>
      <w:b/>
      <w:bCs/>
      <w:color w:val="4F81BD" w:themeColor="accent1"/>
      <w:sz w:val="26"/>
      <w:szCs w:val="26"/>
      <w:lang w:eastAsia="en-US"/>
    </w:rPr>
  </w:style>
  <w:style w:type="character" w:customStyle="1" w:styleId="SubarticleChar">
    <w:name w:val="Subarticle Char"/>
    <w:link w:val="Subarticle"/>
    <w:locked/>
    <w:rsid w:val="00EB4E92"/>
    <w:rPr>
      <w:b/>
      <w:lang w:val="x-none" w:eastAsia="en-US"/>
    </w:rPr>
  </w:style>
  <w:style w:type="paragraph" w:customStyle="1" w:styleId="Subarticle">
    <w:name w:val="Subarticle"/>
    <w:basedOn w:val="Normalny"/>
    <w:link w:val="SubarticleChar"/>
    <w:rsid w:val="00EB4E92"/>
    <w:pPr>
      <w:spacing w:after="0" w:line="240" w:lineRule="auto"/>
      <w:ind w:left="720" w:hanging="720"/>
      <w:jc w:val="both"/>
    </w:pPr>
    <w:rPr>
      <w:b/>
      <w:sz w:val="20"/>
      <w:szCs w:val="20"/>
      <w:lang w:val="x-none"/>
    </w:rPr>
  </w:style>
  <w:style w:type="character" w:styleId="UyteHipercze">
    <w:name w:val="FollowedHyperlink"/>
    <w:basedOn w:val="Domylnaczcionkaakapitu"/>
    <w:uiPriority w:val="99"/>
    <w:semiHidden/>
    <w:unhideWhenUsed/>
    <w:rsid w:val="00A93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search/participants/data/ref/h2020/wp/2016_2017/main/h2020-wp1617-fast-track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participants/data/ref/h2020/wp/2016_2017/main/h2020-wp1617-fast-track_en.pdf" TargetMode="External"/><Relationship Id="rId5" Type="http://schemas.openxmlformats.org/officeDocument/2006/relationships/settings" Target="settings.xml"/><Relationship Id="rId15" Type="http://schemas.openxmlformats.org/officeDocument/2006/relationships/hyperlink" Target="http://ec.europa.eu/research/science-society/gendered-innovations/index_en.cfm"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ec.europa.eu/research/participants/data/ref/h2020/other/wp/2016_2017/annexes/h2020-wp1617-annex-g-trl_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FA82-11DE-4AD4-BB84-C060E2BB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3440</Words>
  <Characters>20640</Characters>
  <Application>Microsoft Office Word</Application>
  <DocSecurity>4</DocSecurity>
  <Lines>172</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MAENHOUT Samuel (RTD)</dc:creator>
  <cp:lastModifiedBy>MDuda</cp:lastModifiedBy>
  <cp:revision>2</cp:revision>
  <cp:lastPrinted>2014-11-05T14:36:00Z</cp:lastPrinted>
  <dcterms:created xsi:type="dcterms:W3CDTF">2016-01-28T13:59:00Z</dcterms:created>
  <dcterms:modified xsi:type="dcterms:W3CDTF">2016-01-28T13:59:00Z</dcterms:modified>
</cp:coreProperties>
</file>